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A Web-Based </w:t>
      </w:r>
      <w:r w:rsidR="00C162F1">
        <w:rPr>
          <w:rFonts w:ascii="Times New Roman" w:eastAsia="Times New Roman" w:hAnsi="Times New Roman" w:cs="Times New Roman"/>
          <w:b/>
        </w:rPr>
        <w:t xml:space="preserve">Academic </w:t>
      </w:r>
      <w:r>
        <w:rPr>
          <w:rFonts w:ascii="Times New Roman" w:eastAsia="Times New Roman" w:hAnsi="Times New Roman" w:cs="Times New Roman"/>
          <w:b/>
        </w:rPr>
        <w:t>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CLARIN, Mart </w:t>
      </w:r>
      <w:proofErr w:type="spellStart"/>
      <w:r>
        <w:rPr>
          <w:rFonts w:ascii="Times New Roman" w:eastAsia="Times New Roman" w:hAnsi="Times New Roman" w:cs="Times New Roman"/>
        </w:rPr>
        <w:t>Yazen</w:t>
      </w:r>
      <w:proofErr w:type="spellEnd"/>
      <w:r>
        <w:rPr>
          <w:rFonts w:ascii="Times New Roman" w:eastAsia="Times New Roman" w:hAnsi="Times New Roman" w:cs="Times New Roman"/>
        </w:rPr>
        <w:t xml:space="preserve">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MATIMTIM, El John S.</w:t>
      </w:r>
      <w:proofErr w:type="gramEnd"/>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ROCHE, Joanne </w:t>
      </w:r>
      <w:proofErr w:type="spellStart"/>
      <w:r>
        <w:rPr>
          <w:rFonts w:ascii="Times New Roman" w:eastAsia="Times New Roman" w:hAnsi="Times New Roman" w:cs="Times New Roman"/>
        </w:rPr>
        <w:t>Razelle</w:t>
      </w:r>
      <w:proofErr w:type="spellEnd"/>
      <w:r>
        <w:rPr>
          <w:rFonts w:ascii="Times New Roman" w:eastAsia="Times New Roman" w:hAnsi="Times New Roman" w:cs="Times New Roman"/>
        </w:rPr>
        <w:t xml:space="preserv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t>
      </w:r>
      <w:proofErr w:type="spellStart"/>
      <w:r>
        <w:rPr>
          <w:color w:val="00182A"/>
          <w:sz w:val="22"/>
          <w:szCs w:val="22"/>
          <w:shd w:val="clear" w:color="auto" w:fill="FFFFFF"/>
        </w:rPr>
        <w:t>Wrike</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is an objective that can be attained by putting effort into it. </w:t>
      </w:r>
      <w:proofErr w:type="spellStart"/>
      <w:r>
        <w:rPr>
          <w:color w:val="00182A"/>
          <w:sz w:val="22"/>
          <w:szCs w:val="22"/>
          <w:shd w:val="clear" w:color="auto" w:fill="FFFFFF"/>
        </w:rPr>
        <w:t>Juneja</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w:t>
      </w:r>
      <w:proofErr w:type="gramStart"/>
      <w:r>
        <w:rPr>
          <w:color w:val="00182A"/>
          <w:sz w:val="22"/>
          <w:szCs w:val="22"/>
          <w:shd w:val="clear" w:color="auto" w:fill="FFFFFF"/>
        </w:rPr>
        <w:t>testing</w:t>
      </w:r>
      <w:proofErr w:type="gramEnd"/>
      <w:r>
        <w:rPr>
          <w:color w:val="00182A"/>
          <w:sz w:val="22"/>
          <w:szCs w:val="22"/>
          <w:shd w:val="clear" w:color="auto" w:fill="FFFFFF"/>
        </w:rPr>
        <w:t xml:space="preserve"> to tracking to reporting, in order to achieve its objective. And the application that is designed to support task management is called a task management tool. Warren (2021) defined a tool that is built and functioning alongside the World Wide Web server is called a web-based tool. </w:t>
      </w:r>
      <w:proofErr w:type="gramStart"/>
      <w:r>
        <w:rPr>
          <w:color w:val="00182A"/>
          <w:sz w:val="22"/>
          <w:szCs w:val="22"/>
          <w:shd w:val="clear" w:color="auto" w:fill="FFFFFF"/>
        </w:rPr>
        <w:t>Whereas, as discussed by Lincoln (</w:t>
      </w:r>
      <w:proofErr w:type="spellStart"/>
      <w:r>
        <w:rPr>
          <w:color w:val="00182A"/>
          <w:sz w:val="22"/>
          <w:szCs w:val="22"/>
          <w:shd w:val="clear" w:color="auto" w:fill="FFFFFF"/>
        </w:rPr>
        <w:t>n.d.</w:t>
      </w:r>
      <w:proofErr w:type="spellEnd"/>
      <w:r>
        <w:rPr>
          <w:color w:val="00182A"/>
          <w:sz w:val="22"/>
          <w:szCs w:val="22"/>
          <w:shd w:val="clear" w:color="auto" w:fill="FFFFFF"/>
        </w:rPr>
        <w:t>), a tool that focuses on helping students in academic-related areas to produce quality output is called an academic tool.</w:t>
      </w:r>
      <w:proofErr w:type="gramEnd"/>
      <w:r>
        <w:rPr>
          <w:color w:val="00182A"/>
          <w:sz w:val="22"/>
          <w:szCs w:val="22"/>
          <w:shd w:val="clear" w:color="auto" w:fill="FFFFFF"/>
        </w:rPr>
        <w:t xml:space="preserve">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Since the beginning of the pandemic, college students have been engaged in an alternative way of</w:t>
      </w:r>
      <w:proofErr w:type="gramStart"/>
      <w:r>
        <w:rPr>
          <w:color w:val="00182A"/>
          <w:sz w:val="22"/>
          <w:szCs w:val="22"/>
          <w:shd w:val="clear" w:color="auto" w:fill="FFFFFF"/>
        </w:rPr>
        <w:t>  studying</w:t>
      </w:r>
      <w:proofErr w:type="gramEnd"/>
      <w:r>
        <w:rPr>
          <w:color w:val="00182A"/>
          <w:sz w:val="22"/>
          <w:szCs w:val="22"/>
          <w:shd w:val="clear" w:color="auto" w:fill="FFFFFF"/>
        </w:rPr>
        <w:t xml:space="preserve">, which is called blended learning. Hence, it will be expected that they have to manage their time and other </w:t>
      </w:r>
      <w:proofErr w:type="gramStart"/>
      <w:r>
        <w:rPr>
          <w:color w:val="00182A"/>
          <w:sz w:val="22"/>
          <w:szCs w:val="22"/>
          <w:shd w:val="clear" w:color="auto" w:fill="FFFFFF"/>
        </w:rPr>
        <w:t>resources,</w:t>
      </w:r>
      <w:proofErr w:type="gramEnd"/>
      <w:r>
        <w:rPr>
          <w:color w:val="00182A"/>
          <w:sz w:val="22"/>
          <w:szCs w:val="22"/>
          <w:shd w:val="clear" w:color="auto" w:fill="FFFFFF"/>
        </w:rPr>
        <w:t xml:space="preserve">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E00B38" w:rsidRDefault="00E00B38" w:rsidP="00C162F1">
      <w:pPr>
        <w:spacing w:line="360" w:lineRule="auto"/>
        <w:jc w:val="center"/>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w:t>
      </w:r>
      <w:r>
        <w:rPr>
          <w:rFonts w:ascii="Times New Roman" w:eastAsia="Times New Roman" w:hAnsi="Times New Roman" w:cs="Times New Roman"/>
        </w:rPr>
        <w:lastRenderedPageBreak/>
        <w:t xml:space="preserve">management skills, which can trigger more struggles, (2) too much workload that it could overwhelm and pressure the 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identify and assess the correlation of factors or variables </w:t>
      </w:r>
      <w:proofErr w:type="gramStart"/>
      <w:r>
        <w:rPr>
          <w:rFonts w:ascii="Times New Roman" w:eastAsia="Times New Roman" w:hAnsi="Times New Roman" w:cs="Times New Roman"/>
        </w:rPr>
        <w:t>that are</w:t>
      </w:r>
      <w:proofErr w:type="gramEnd"/>
      <w:r>
        <w:rPr>
          <w:rFonts w:ascii="Times New Roman" w:eastAsia="Times New Roman" w:hAnsi="Times New Roman" w:cs="Times New Roman"/>
        </w:rPr>
        <w:t xml:space="preserv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have a sufficient foundation of knowledge and data that are gathered from the factors or variables and evaluated to be used as a requirement for designing and developing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design and develop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make the system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hone the students’ knowledge and skills about management as they use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 xml:space="preserve">To exclusively execute </w:t>
      </w:r>
      <w:proofErr w:type="spellStart"/>
      <w:r>
        <w:rPr>
          <w:rFonts w:ascii="Times New Roman" w:eastAsia="Times New Roman" w:hAnsi="Times New Roman" w:cs="Times New Roman"/>
          <w:color w:val="00182A"/>
          <w:highlight w:val="white"/>
        </w:rPr>
        <w:t>Axion</w:t>
      </w:r>
      <w:proofErr w:type="spellEnd"/>
      <w:r>
        <w:rPr>
          <w:rFonts w:ascii="Times New Roman" w:eastAsia="Times New Roman" w:hAnsi="Times New Roman" w:cs="Times New Roman"/>
          <w:color w:val="00182A"/>
          <w:highlight w:val="white"/>
        </w:rPr>
        <w:t xml:space="preserve"> through user testing with college students of </w:t>
      </w:r>
      <w:proofErr w:type="spellStart"/>
      <w:r>
        <w:rPr>
          <w:rFonts w:ascii="Times New Roman" w:eastAsia="Times New Roman" w:hAnsi="Times New Roman" w:cs="Times New Roman"/>
          <w:color w:val="00182A"/>
          <w:highlight w:val="white"/>
        </w:rPr>
        <w:t>Pamantasan</w:t>
      </w:r>
      <w:proofErr w:type="spellEnd"/>
      <w:r>
        <w:rPr>
          <w:rFonts w:ascii="Times New Roman" w:eastAsia="Times New Roman" w:hAnsi="Times New Roman" w:cs="Times New Roman"/>
          <w:color w:val="00182A"/>
          <w:highlight w:val="white"/>
        </w:rPr>
        <w:t xml:space="preserve"> ng </w:t>
      </w:r>
      <w:proofErr w:type="spellStart"/>
      <w:r>
        <w:rPr>
          <w:rFonts w:ascii="Times New Roman" w:eastAsia="Times New Roman" w:hAnsi="Times New Roman" w:cs="Times New Roman"/>
          <w:color w:val="00182A"/>
          <w:highlight w:val="white"/>
        </w:rPr>
        <w:t>Lungsod</w:t>
      </w:r>
      <w:proofErr w:type="spellEnd"/>
      <w:r>
        <w:rPr>
          <w:rFonts w:ascii="Times New Roman" w:eastAsia="Times New Roman" w:hAnsi="Times New Roman" w:cs="Times New Roman"/>
          <w:color w:val="00182A"/>
          <w:highlight w:val="white"/>
        </w:rPr>
        <w:t xml:space="preserve"> ng Valenzuela being the testers in order to get feedback for the improvement of its system until it is fully-fledged and finalized to work on its own without maintenance and to be published wherein all college students will be able to use </w:t>
      </w:r>
      <w:proofErr w:type="spellStart"/>
      <w:r>
        <w:rPr>
          <w:rFonts w:ascii="Times New Roman" w:eastAsia="Times New Roman" w:hAnsi="Times New Roman" w:cs="Times New Roman"/>
          <w:color w:val="00182A"/>
          <w:highlight w:val="white"/>
        </w:rPr>
        <w:t>Axion</w:t>
      </w:r>
      <w:proofErr w:type="spellEnd"/>
      <w:r>
        <w:rPr>
          <w:rFonts w:ascii="Times New Roman" w:eastAsia="Times New Roman" w:hAnsi="Times New Roman" w:cs="Times New Roman"/>
          <w:color w:val="00182A"/>
          <w:highlight w:val="white"/>
        </w:rPr>
        <w:t>.</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broadly shows the purpose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C162F1" w:rsidRDefault="00B9563A" w:rsidP="00C162F1">
      <w:pPr>
        <w:pStyle w:val="NormalWeb"/>
        <w:spacing w:before="0" w:beforeAutospacing="0" w:after="160" w:afterAutospacing="0" w:line="360" w:lineRule="auto"/>
        <w:jc w:val="both"/>
      </w:pPr>
      <w:r>
        <w:rPr>
          <w:b/>
        </w:rPr>
        <w:lastRenderedPageBreak/>
        <w:tab/>
      </w:r>
      <w:r w:rsidR="00C162F1">
        <w:rPr>
          <w:color w:val="00182A"/>
          <w:sz w:val="22"/>
          <w:szCs w:val="22"/>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specifically those that are liable to have more tasks to work on. Rhodes (2017) </w:t>
      </w:r>
      <w:proofErr w:type="gramStart"/>
      <w:r w:rsidR="00C162F1">
        <w:rPr>
          <w:color w:val="00182A"/>
          <w:sz w:val="22"/>
          <w:szCs w:val="22"/>
        </w:rPr>
        <w:t>have</w:t>
      </w:r>
      <w:proofErr w:type="gramEnd"/>
      <w:r w:rsidR="00C162F1">
        <w:rPr>
          <w:color w:val="00182A"/>
          <w:sz w:val="22"/>
          <w:szCs w:val="22"/>
        </w:rPr>
        <w:t xml:space="preserve"> stated that college students are emerging into adulthood, which means that their independence and maturation are being prepared before they finish their education. In addition, according to the Disability Resource Center (</w:t>
      </w:r>
      <w:proofErr w:type="spellStart"/>
      <w:r w:rsidR="00C162F1">
        <w:rPr>
          <w:color w:val="00182A"/>
          <w:sz w:val="22"/>
          <w:szCs w:val="22"/>
        </w:rPr>
        <w:t>n.d.</w:t>
      </w:r>
      <w:proofErr w:type="spellEnd"/>
      <w:r w:rsidR="00C162F1">
        <w:rPr>
          <w:color w:val="00182A"/>
          <w:sz w:val="22"/>
          <w:szCs w:val="22"/>
        </w:rPr>
        <w:t xml:space="preserve">) of Clackamas Community College, college students are very likely to have more freedom to make day-to-day decisions that will support the path that they have chosen and help </w:t>
      </w:r>
      <w:proofErr w:type="gramStart"/>
      <w:r w:rsidR="00C162F1">
        <w:rPr>
          <w:color w:val="00182A"/>
          <w:sz w:val="22"/>
          <w:szCs w:val="22"/>
        </w:rPr>
        <w:t>them</w:t>
      </w:r>
      <w:proofErr w:type="gramEnd"/>
      <w:r w:rsidR="00C162F1">
        <w:rPr>
          <w:color w:val="00182A"/>
          <w:sz w:val="22"/>
          <w:szCs w:val="22"/>
        </w:rPr>
        <w:t xml:space="preserve"> achieve their academic goals. By that, they are expected to become capable of handling and managing their tasks on their own. The researchers are able to understand the environment of college students, since they are also in the same occupation and circumstances as them. </w:t>
      </w:r>
      <w:proofErr w:type="spellStart"/>
      <w:r w:rsidR="00C162F1">
        <w:rPr>
          <w:color w:val="00182A"/>
          <w:sz w:val="22"/>
          <w:szCs w:val="22"/>
        </w:rPr>
        <w:t>Axion</w:t>
      </w:r>
      <w:proofErr w:type="spellEnd"/>
      <w:r w:rsidR="00C162F1">
        <w:rPr>
          <w:color w:val="00182A"/>
          <w:sz w:val="22"/>
          <w:szCs w:val="22"/>
        </w:rPr>
        <w:t xml:space="preserve"> will aim to become befitting to the uniform standards of college students to provide benefits to the researchers as well. The specifications of </w:t>
      </w:r>
      <w:proofErr w:type="spellStart"/>
      <w:r w:rsidR="00C162F1">
        <w:rPr>
          <w:color w:val="00182A"/>
          <w:sz w:val="22"/>
          <w:szCs w:val="22"/>
        </w:rPr>
        <w:t>Axion</w:t>
      </w:r>
      <w:proofErr w:type="spellEnd"/>
      <w:r w:rsidR="00C162F1">
        <w:rPr>
          <w:color w:val="00182A"/>
          <w:sz w:val="22"/>
          <w:szCs w:val="22"/>
        </w:rPr>
        <w:t xml:space="preserve">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w:t>
      </w:r>
      <w:proofErr w:type="spellStart"/>
      <w:r w:rsidR="00C162F1">
        <w:rPr>
          <w:color w:val="00182A"/>
          <w:sz w:val="22"/>
          <w:szCs w:val="22"/>
        </w:rPr>
        <w:t>Axion</w:t>
      </w:r>
      <w:proofErr w:type="spellEnd"/>
      <w:r w:rsidR="00C162F1">
        <w:rPr>
          <w:color w:val="00182A"/>
          <w:sz w:val="22"/>
          <w:szCs w:val="22"/>
        </w:rPr>
        <w:t xml:space="preserve"> has its unique and attractive user interface, along with the system striving to become easy to comprehend for students. Tasks can be differentiated through its due date, priority, and </w:t>
      </w:r>
      <w:proofErr w:type="gramStart"/>
      <w:r w:rsidR="00C162F1">
        <w:rPr>
          <w:color w:val="00182A"/>
          <w:sz w:val="22"/>
          <w:szCs w:val="22"/>
        </w:rPr>
        <w:t>details before it is</w:t>
      </w:r>
      <w:proofErr w:type="gramEnd"/>
      <w:r w:rsidR="00C162F1">
        <w:rPr>
          <w:color w:val="00182A"/>
          <w:sz w:val="22"/>
          <w:szCs w:val="22"/>
        </w:rPr>
        <w:t xml:space="preserve"> created to avoid uncertainty. It can also be marked as a favorite in order so that it can be quickly accessed by the students. A login authentication will also be added, in which the credentials of the user accounts will be stored.</w:t>
      </w:r>
    </w:p>
    <w:p w:rsidR="00E00B38" w:rsidRDefault="00B9563A" w:rsidP="00C162F1">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t>
      </w:r>
      <w:proofErr w:type="gramStart"/>
      <w:r>
        <w:rPr>
          <w:rFonts w:ascii="Times New Roman" w:eastAsia="Times New Roman" w:hAnsi="Times New Roman" w:cs="Times New Roman"/>
          <w:color w:val="00182A"/>
        </w:rPr>
        <w:t>who</w:t>
      </w:r>
      <w:proofErr w:type="gramEnd"/>
      <w:r>
        <w:rPr>
          <w:rFonts w:ascii="Times New Roman" w:eastAsia="Times New Roman" w:hAnsi="Times New Roman" w:cs="Times New Roman"/>
          <w:color w:val="00182A"/>
        </w:rPr>
        <w:t xml:space="preserve"> are able to use the same tool should be considered. The researchers still find college students to be more befitting to the parameters of this study, thus secondary level will not be included. Another is that some of the college students may not find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interesting or become compatible with it. Despite that,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still aims to become uniformly acceptable for students, where they can easily adapt to the system and give out its full potential as a task management tool. With regards to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being web-based, implementing push notifications will not be included.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would not be doing any forms of encouragement, so it will be up to the students to keep track of their current tasks manually. Internet connection will be required for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to work since it is a web-based application and also for data synchronization to work which will be needed for collaboration. Unable to have access to an internet connection would mean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w:t>
      </w:r>
      <w:proofErr w:type="gramStart"/>
      <w:r>
        <w:rPr>
          <w:rFonts w:ascii="Times New Roman" w:eastAsia="Times New Roman" w:hAnsi="Times New Roman" w:cs="Times New Roman"/>
          <w:color w:val="00182A"/>
        </w:rPr>
        <w:t>work,</w:t>
      </w:r>
      <w:proofErr w:type="gramEnd"/>
      <w:r>
        <w:rPr>
          <w:rFonts w:ascii="Times New Roman" w:eastAsia="Times New Roman" w:hAnsi="Times New Roman" w:cs="Times New Roman"/>
          <w:color w:val="00182A"/>
        </w:rPr>
        <w:t xml:space="preserve"> therefore, it can be a </w:t>
      </w:r>
      <w:r>
        <w:rPr>
          <w:rFonts w:ascii="Times New Roman" w:eastAsia="Times New Roman" w:hAnsi="Times New Roman" w:cs="Times New Roman"/>
          <w:color w:val="00182A"/>
        </w:rPr>
        <w:lastRenderedPageBreak/>
        <w:t xml:space="preserve">hindrance.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 xml:space="preserve">Students will hold the responsibility to keep track of tasks, because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can only support students towards management. Therefore, if students did not devote themselves to manage their tasks, they would not be able to give out its potential as a task management tool. Even if they do so, the benefits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Pr="00E55E30" w:rsidRDefault="00B9563A">
      <w:pPr>
        <w:spacing w:line="360" w:lineRule="auto"/>
        <w:rPr>
          <w:rFonts w:ascii="Times New Roman" w:eastAsia="Times New Roman" w:hAnsi="Times New Roman" w:cs="Times New Roman"/>
          <w:b/>
        </w:rPr>
      </w:pPr>
      <w:r w:rsidRPr="00E55E30">
        <w:rPr>
          <w:rFonts w:ascii="Times New Roman" w:eastAsia="Times New Roman" w:hAnsi="Times New Roman" w:cs="Times New Roman"/>
          <w:b/>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following diagram describes the flow and process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8">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w:t>
      </w:r>
      <w:proofErr w:type="gramEnd"/>
      <w:r>
        <w:rPr>
          <w:rFonts w:ascii="Times New Roman" w:eastAsia="Times New Roman" w:hAnsi="Times New Roman" w:cs="Times New Roman"/>
        </w:rPr>
        <w:t xml:space="preserve"> IPO Model of development of </w:t>
      </w:r>
      <w:proofErr w:type="spellStart"/>
      <w:r>
        <w:rPr>
          <w:rFonts w:ascii="Times New Roman" w:eastAsia="Times New Roman" w:hAnsi="Times New Roman" w:cs="Times New Roman"/>
        </w:rPr>
        <w:t>Axion</w:t>
      </w:r>
      <w:proofErr w:type="spellEnd"/>
    </w:p>
    <w:p w:rsid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 xml:space="preserve">ardware, platform, network, </w:t>
      </w:r>
      <w:proofErr w:type="gramStart"/>
      <w:r>
        <w:rPr>
          <w:rFonts w:ascii="Times New Roman" w:eastAsia="Times New Roman" w:hAnsi="Times New Roman" w:cs="Times New Roman"/>
        </w:rPr>
        <w:t>software</w:t>
      </w:r>
      <w:proofErr w:type="gramEnd"/>
      <w:r>
        <w:rPr>
          <w:rFonts w:ascii="Times New Roman" w:eastAsia="Times New Roman" w:hAnsi="Times New Roman" w:cs="Times New Roman"/>
        </w:rPr>
        <w:t xml:space="preserve"> and knowledge requirement.</w:t>
      </w:r>
      <w:r w:rsidR="00130AFB">
        <w:rPr>
          <w:rFonts w:ascii="Times New Roman" w:eastAsia="Times New Roman" w:hAnsi="Times New Roman" w:cs="Times New Roman"/>
        </w:rPr>
        <w:t xml:space="preserve"> </w:t>
      </w:r>
      <w:proofErr w:type="gramStart"/>
      <w:r w:rsidR="00130AFB">
        <w:rPr>
          <w:rFonts w:ascii="Times New Roman" w:eastAsia="Times New Roman" w:hAnsi="Times New Roman" w:cs="Times New Roman"/>
        </w:rPr>
        <w:t>Computer and smartphones for hardware requirement, as this is the most common and possible gadget that the students have.</w:t>
      </w:r>
      <w:proofErr w:type="gramEnd"/>
      <w:r w:rsidR="00130AFB">
        <w:rPr>
          <w:rFonts w:ascii="Times New Roman" w:eastAsia="Times New Roman" w:hAnsi="Times New Roman" w:cs="Times New Roman"/>
        </w:rPr>
        <w:t xml:space="preser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t>
      </w:r>
      <w:proofErr w:type="gramStart"/>
      <w:r w:rsidR="004F0405">
        <w:rPr>
          <w:rFonts w:ascii="Times New Roman" w:eastAsia="Times New Roman" w:hAnsi="Times New Roman" w:cs="Times New Roman"/>
        </w:rPr>
        <w:t>work,</w:t>
      </w:r>
      <w:proofErr w:type="gramEnd"/>
      <w:r w:rsidR="004F0405">
        <w:rPr>
          <w:rFonts w:ascii="Times New Roman" w:eastAsia="Times New Roman" w:hAnsi="Times New Roman" w:cs="Times New Roman"/>
        </w:rPr>
        <w:t xml:space="preserve">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w:t>
      </w:r>
      <w:r w:rsidR="00D56C8C">
        <w:rPr>
          <w:rFonts w:ascii="Times New Roman" w:eastAsia="Times New Roman" w:hAnsi="Times New Roman" w:cs="Times New Roman"/>
        </w:rPr>
        <w:t xml:space="preserve">code editor has any extensions and tools that can be used for better coding and development. </w:t>
      </w:r>
      <w:proofErr w:type="spellStart"/>
      <w:r w:rsidR="00D56C8C">
        <w:rPr>
          <w:rFonts w:ascii="Times New Roman" w:eastAsia="Times New Roman" w:hAnsi="Times New Roman" w:cs="Times New Roman"/>
        </w:rPr>
        <w:t>SvelteKit</w:t>
      </w:r>
      <w:proofErr w:type="spellEnd"/>
      <w:r w:rsidR="00D56C8C">
        <w:rPr>
          <w:rFonts w:ascii="Times New Roman" w:eastAsia="Times New Roman" w:hAnsi="Times New Roman" w:cs="Times New Roman"/>
        </w:rPr>
        <w:t xml:space="preserve"> </w:t>
      </w:r>
      <w:r w:rsidR="00D56C8C">
        <w:rPr>
          <w:rFonts w:ascii="Times New Roman" w:eastAsia="Times New Roman" w:hAnsi="Times New Roman" w:cs="Times New Roman"/>
        </w:rPr>
        <w:lastRenderedPageBreak/>
        <w:t xml:space="preserve">and Bootstrap are frameworks that will be used to make coding faster. </w:t>
      </w:r>
      <w:proofErr w:type="spellStart"/>
      <w:r w:rsidR="00D56C8C">
        <w:rPr>
          <w:rFonts w:ascii="Times New Roman" w:eastAsia="Times New Roman" w:hAnsi="Times New Roman" w:cs="Times New Roman"/>
        </w:rPr>
        <w:t>Git</w:t>
      </w:r>
      <w:proofErr w:type="spellEnd"/>
      <w:r w:rsidR="00D56C8C">
        <w:rPr>
          <w:rFonts w:ascii="Times New Roman" w:eastAsia="Times New Roman" w:hAnsi="Times New Roman" w:cs="Times New Roman"/>
        </w:rPr>
        <w:t xml:space="preserve"> for updating and distributing files of the system especially codes. </w:t>
      </w:r>
      <w:proofErr w:type="spellStart"/>
      <w:r w:rsidR="00D56C8C">
        <w:rPr>
          <w:rFonts w:ascii="Times New Roman" w:eastAsia="Times New Roman" w:hAnsi="Times New Roman" w:cs="Times New Roman"/>
        </w:rPr>
        <w:t>Canva</w:t>
      </w:r>
      <w:proofErr w:type="spellEnd"/>
      <w:r w:rsidR="00D56C8C">
        <w:rPr>
          <w:rFonts w:ascii="Times New Roman" w:eastAsia="Times New Roman" w:hAnsi="Times New Roman" w:cs="Times New Roman"/>
        </w:rPr>
        <w:t xml:space="preserve"> for system layout and low fidelity prototyping, also </w:t>
      </w:r>
      <w:proofErr w:type="spellStart"/>
      <w:r w:rsidR="00D56C8C">
        <w:rPr>
          <w:rFonts w:ascii="Times New Roman" w:eastAsia="Times New Roman" w:hAnsi="Times New Roman" w:cs="Times New Roman"/>
        </w:rPr>
        <w:t>Canva</w:t>
      </w:r>
      <w:proofErr w:type="spellEnd"/>
      <w:r w:rsidR="00D56C8C">
        <w:rPr>
          <w:rFonts w:ascii="Times New Roman" w:eastAsia="Times New Roman" w:hAnsi="Times New Roman" w:cs="Times New Roman"/>
        </w:rPr>
        <w:t xml:space="preserve"> supports live collaboration. Adobe Photoshop CS6 for additional graphics for the system. Computer and smartphone internet browser is where the output will be displayed after development of the system.</w:t>
      </w:r>
      <w:r w:rsidR="004A55A7">
        <w:rPr>
          <w:rFonts w:ascii="Times New Roman" w:eastAsia="Times New Roman" w:hAnsi="Times New Roman" w:cs="Times New Roman"/>
        </w:rPr>
        <w:t xml:space="preserve"> For the researchers to be able to use the software properly especially the frameworks and about database they need the knowledge about </w:t>
      </w:r>
      <w:proofErr w:type="spellStart"/>
      <w:r w:rsidR="004A55A7">
        <w:rPr>
          <w:rFonts w:ascii="Times New Roman" w:eastAsia="Times New Roman" w:hAnsi="Times New Roman" w:cs="Times New Roman"/>
        </w:rPr>
        <w:t>SvelteKit</w:t>
      </w:r>
      <w:proofErr w:type="spellEnd"/>
      <w:r w:rsidR="004A55A7">
        <w:rPr>
          <w:rFonts w:ascii="Times New Roman" w:eastAsia="Times New Roman" w:hAnsi="Times New Roman" w:cs="Times New Roman"/>
        </w:rPr>
        <w:t xml:space="preserve"> and Bootstrap 5 for this are the major language they will use in the development. </w:t>
      </w:r>
      <w:proofErr w:type="gramStart"/>
      <w:r w:rsidR="004A55A7">
        <w:rPr>
          <w:rFonts w:ascii="Times New Roman" w:eastAsia="Times New Roman" w:hAnsi="Times New Roman" w:cs="Times New Roman"/>
        </w:rPr>
        <w:t xml:space="preserve">Followed by the database connection with MongoDB through </w:t>
      </w:r>
      <w:proofErr w:type="spellStart"/>
      <w:r w:rsidR="004A55A7">
        <w:rPr>
          <w:rFonts w:ascii="Times New Roman" w:eastAsia="Times New Roman" w:hAnsi="Times New Roman" w:cs="Times New Roman"/>
        </w:rPr>
        <w:t>SvelteKit</w:t>
      </w:r>
      <w:proofErr w:type="spellEnd"/>
      <w:r w:rsidR="004A55A7">
        <w:rPr>
          <w:rFonts w:ascii="Times New Roman" w:eastAsia="Times New Roman" w:hAnsi="Times New Roman" w:cs="Times New Roman"/>
        </w:rPr>
        <w:t>.</w:t>
      </w:r>
      <w:proofErr w:type="gramEnd"/>
    </w:p>
    <w:p w:rsidR="004A55A7" w:rsidRDefault="004A55A7"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On the Process,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use the agile software development life cycle for this development is a rapid, fast, and has always changing the system being developed.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not a long term project, after the publication of the system developers will no longer update it.</w:t>
      </w:r>
    </w:p>
    <w:p w:rsidR="00E00B38" w:rsidRDefault="00E6091A" w:rsidP="00E6091A">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If the system is not yet in testing phase the output is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web-based task management tool for students’ system, else additional patches and features or fixed bugs and errors in the system.</w:t>
      </w:r>
    </w:p>
    <w:p w:rsidR="00E6091A" w:rsidRPr="00E6091A" w:rsidRDefault="00E6091A" w:rsidP="00E6091A">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 xml:space="preserve">are programs designed to help individuals manage tasks and achieve </w:t>
      </w:r>
      <w:proofErr w:type="gramStart"/>
      <w:r>
        <w:rPr>
          <w:rFonts w:ascii="Times New Roman" w:eastAsia="Times New Roman" w:hAnsi="Times New Roman" w:cs="Times New Roman"/>
        </w:rPr>
        <w:t>productivity.</w:t>
      </w:r>
      <w:proofErr w:type="gramEnd"/>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w:t>
      </w:r>
      <w:proofErr w:type="gramStart"/>
      <w:r>
        <w:rPr>
          <w:rFonts w:ascii="Times New Roman" w:eastAsia="Times New Roman" w:hAnsi="Times New Roman" w:cs="Times New Roman"/>
        </w:rPr>
        <w:t>tasks.</w:t>
      </w:r>
      <w:proofErr w:type="gramEnd"/>
      <w:r>
        <w:rPr>
          <w:rFonts w:ascii="Times New Roman" w:eastAsia="Times New Roman" w:hAnsi="Times New Roman" w:cs="Times New Roman"/>
        </w:rPr>
        <w:t xml:space="preserve"> Task management tools have features and accessibilities that </w:t>
      </w:r>
      <w:proofErr w:type="gramStart"/>
      <w:r>
        <w:rPr>
          <w:rFonts w:ascii="Times New Roman" w:eastAsia="Times New Roman" w:hAnsi="Times New Roman" w:cs="Times New Roman"/>
        </w:rPr>
        <w:t>helps</w:t>
      </w:r>
      <w:proofErr w:type="gramEnd"/>
      <w:r>
        <w:rPr>
          <w:rFonts w:ascii="Times New Roman" w:eastAsia="Times New Roman" w:hAnsi="Times New Roman" w:cs="Times New Roman"/>
        </w:rPr>
        <w:t xml:space="preserve">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xml:space="preserve">- are different ways to visualize your tasks (e.g. Kanban, Gantt </w:t>
      </w:r>
      <w:proofErr w:type="gramStart"/>
      <w:r>
        <w:rPr>
          <w:rFonts w:ascii="Times New Roman" w:eastAsia="Times New Roman" w:hAnsi="Times New Roman" w:cs="Times New Roman"/>
        </w:rPr>
        <w:t>Chart</w:t>
      </w:r>
      <w:proofErr w:type="gramEnd"/>
      <w:r>
        <w:rPr>
          <w:rFonts w:ascii="Times New Roman" w:eastAsia="Times New Roman" w:hAnsi="Times New Roman" w:cs="Times New Roman"/>
        </w:rPr>
        <w: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w:t>
      </w:r>
      <w:r>
        <w:rPr>
          <w:rFonts w:ascii="Times New Roman" w:eastAsia="Times New Roman" w:hAnsi="Times New Roman" w:cs="Times New Roman"/>
        </w:rPr>
        <w:lastRenderedPageBreak/>
        <w:t>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w:t>
      </w:r>
      <w:proofErr w:type="spellStart"/>
      <w:r>
        <w:rPr>
          <w:rFonts w:ascii="Times New Roman" w:eastAsia="Times New Roman" w:hAnsi="Times New Roman" w:cs="Times New Roman"/>
        </w:rPr>
        <w:t>NTaskManager</w:t>
      </w:r>
      <w:proofErr w:type="spellEnd"/>
      <w:r>
        <w:rPr>
          <w:rFonts w:ascii="Times New Roman" w:eastAsia="Times New Roman" w:hAnsi="Times New Roman" w:cs="Times New Roman"/>
        </w:rPr>
        <w:t xml:space="preserve">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w:t>
      </w:r>
      <w:proofErr w:type="spellStart"/>
      <w:r>
        <w:rPr>
          <w:rFonts w:ascii="Times New Roman" w:eastAsia="Times New Roman" w:hAnsi="Times New Roman" w:cs="Times New Roman"/>
        </w:rPr>
        <w:t>IceHrm's</w:t>
      </w:r>
      <w:proofErr w:type="spellEnd"/>
      <w:r>
        <w:rPr>
          <w:rFonts w:ascii="Times New Roman" w:eastAsia="Times New Roman" w:hAnsi="Times New Roman" w:cs="Times New Roman"/>
        </w:rPr>
        <w:t xml:space="preserve"> blog article, is defined as "time management in the manner you plan and organize your particular tasks and work." In addition, </w:t>
      </w:r>
      <w:proofErr w:type="spellStart"/>
      <w:r>
        <w:rPr>
          <w:rFonts w:ascii="Times New Roman" w:eastAsia="Times New Roman" w:hAnsi="Times New Roman" w:cs="Times New Roman"/>
        </w:rPr>
        <w:t>IceHrm</w:t>
      </w:r>
      <w:proofErr w:type="spellEnd"/>
      <w:r>
        <w:rPr>
          <w:rFonts w:ascii="Times New Roman" w:eastAsia="Times New Roman" w:hAnsi="Times New Roman" w:cs="Times New Roman"/>
        </w:rPr>
        <w:t xml:space="preserve"> (2021) stated that time management has the following advantages: no waste of time, less friction and problems and spend your time on other things. On the other hand, </w:t>
      </w:r>
      <w:proofErr w:type="spellStart"/>
      <w:r>
        <w:rPr>
          <w:rFonts w:ascii="Times New Roman" w:eastAsia="Times New Roman" w:hAnsi="Times New Roman" w:cs="Times New Roman"/>
        </w:rPr>
        <w:t>IceHrm</w:t>
      </w:r>
      <w:proofErr w:type="spellEnd"/>
      <w:r>
        <w:rPr>
          <w:rFonts w:ascii="Times New Roman" w:eastAsia="Times New Roman" w:hAnsi="Times New Roman" w:cs="Times New Roman"/>
        </w:rPr>
        <w:t xml:space="preserve">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 xml:space="preserve">Task management is deemed very important especially to the students because it helps them become more productive. According to </w:t>
      </w: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have discussed that many potential users that are unfamiliar with technology are to be critically expected. According to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that conversely, it is natural for software systems to be difficult. </w:t>
      </w:r>
      <w:proofErr w:type="gramStart"/>
      <w:r>
        <w:rPr>
          <w:rFonts w:ascii="Times New Roman" w:eastAsia="Times New Roman" w:hAnsi="Times New Roman" w:cs="Times New Roman"/>
        </w:rPr>
        <w:t>Therefore, the users, whether they are still new and unfamiliar with technology or not, must find the user interface of the application that they are using to be intuitive, pleasant, and easy to understand.</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Sibanda</w:t>
      </w:r>
      <w:proofErr w:type="spellEnd"/>
      <w:r>
        <w:rPr>
          <w:rFonts w:ascii="Times New Roman" w:eastAsia="Times New Roman" w:hAnsi="Times New Roman" w:cs="Times New Roman"/>
        </w:rPr>
        <w:t xml:space="preserve"> (2017) have supported that a comprehensible interface can greatly guide user intuition as users will be primed to analyze and adapt to the kind of system environment that they will be controlling. Otherwise, the system will be wasting its potential.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have also mentioned that focusing on the perspective of the target audience regarding the user interface of a task management tool will greatly enhance its quality and effectiveness. This also means that any visual components, even </w:t>
      </w:r>
      <w:proofErr w:type="gramStart"/>
      <w:r>
        <w:rPr>
          <w:rFonts w:ascii="Times New Roman" w:eastAsia="Times New Roman" w:hAnsi="Times New Roman" w:cs="Times New Roman"/>
        </w:rPr>
        <w:t>texts, that</w:t>
      </w:r>
      <w:proofErr w:type="gramEnd"/>
      <w:r>
        <w:rPr>
          <w:rFonts w:ascii="Times New Roman" w:eastAsia="Times New Roman" w:hAnsi="Times New Roman" w:cs="Times New Roman"/>
        </w:rPr>
        <w:t xml:space="preserve">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 xml:space="preserve">Abrams, </w:t>
      </w:r>
      <w:proofErr w:type="spellStart"/>
      <w:r>
        <w:rPr>
          <w:rFonts w:ascii="Times New Roman" w:eastAsia="Times New Roman" w:hAnsi="Times New Roman" w:cs="Times New Roman"/>
          <w:color w:val="00182A"/>
          <w:highlight w:val="white"/>
        </w:rPr>
        <w:t>Baecker</w:t>
      </w:r>
      <w:proofErr w:type="spellEnd"/>
      <w:r>
        <w:rPr>
          <w:rFonts w:ascii="Times New Roman" w:eastAsia="Times New Roman" w:hAnsi="Times New Roman" w:cs="Times New Roman"/>
          <w:color w:val="00182A"/>
          <w:highlight w:val="white"/>
        </w:rPr>
        <w:t xml:space="preserve">, &amp; </w:t>
      </w:r>
      <w:proofErr w:type="spellStart"/>
      <w:r>
        <w:rPr>
          <w:rFonts w:ascii="Times New Roman" w:eastAsia="Times New Roman" w:hAnsi="Times New Roman" w:cs="Times New Roman"/>
          <w:color w:val="00182A"/>
          <w:highlight w:val="white"/>
        </w:rPr>
        <w:t>Chignell</w:t>
      </w:r>
      <w:proofErr w:type="spellEnd"/>
      <w:r>
        <w:rPr>
          <w:rFonts w:ascii="Times New Roman" w:eastAsia="Times New Roman" w:hAnsi="Times New Roman" w:cs="Times New Roman"/>
          <w:color w:val="00182A"/>
          <w:highlight w:val="white"/>
        </w:rPr>
        <w:t xml:space="preserve">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w:t>
      </w:r>
      <w:proofErr w:type="spellStart"/>
      <w:r>
        <w:rPr>
          <w:rFonts w:ascii="Times New Roman" w:eastAsia="Times New Roman" w:hAnsi="Times New Roman" w:cs="Times New Roman"/>
          <w:color w:val="333333"/>
          <w:highlight w:val="white"/>
        </w:rPr>
        <w:t>Grosseck</w:t>
      </w:r>
      <w:proofErr w:type="spellEnd"/>
      <w:r>
        <w:rPr>
          <w:rFonts w:ascii="Times New Roman" w:eastAsia="Times New Roman" w:hAnsi="Times New Roman" w:cs="Times New Roman"/>
          <w:color w:val="333333"/>
          <w:highlight w:val="white"/>
        </w:rPr>
        <w:t xml:space="preserve">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As for setting priorities to tasks,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Salesi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Ravangard</w:t>
      </w:r>
      <w:proofErr w:type="spellEnd"/>
      <w:r>
        <w:rPr>
          <w:rFonts w:ascii="Times New Roman" w:eastAsia="Times New Roman" w:hAnsi="Times New Roman" w:cs="Times New Roman"/>
          <w:color w:val="0A0A0A"/>
        </w:rPr>
        <w:t xml:space="preserve">, Hosseini, </w:t>
      </w:r>
      <w:proofErr w:type="spellStart"/>
      <w:r>
        <w:rPr>
          <w:rFonts w:ascii="Times New Roman" w:eastAsia="Times New Roman" w:hAnsi="Times New Roman" w:cs="Times New Roman"/>
          <w:color w:val="0A0A0A"/>
        </w:rPr>
        <w:t>Raadabadi</w:t>
      </w:r>
      <w:proofErr w:type="spellEnd"/>
      <w:r>
        <w:rPr>
          <w:rFonts w:ascii="Times New Roman" w:eastAsia="Times New Roman" w:hAnsi="Times New Roman" w:cs="Times New Roman"/>
          <w:color w:val="0A0A0A"/>
        </w:rPr>
        <w:t xml:space="preserve">, Dana, and </w:t>
      </w:r>
      <w:proofErr w:type="spellStart"/>
      <w:r>
        <w:rPr>
          <w:rFonts w:ascii="Times New Roman" w:eastAsia="Times New Roman" w:hAnsi="Times New Roman" w:cs="Times New Roman"/>
          <w:color w:val="0A0A0A"/>
        </w:rPr>
        <w:t>Ameryoun</w:t>
      </w:r>
      <w:proofErr w:type="spellEnd"/>
      <w:r>
        <w:rPr>
          <w:rFonts w:ascii="Times New Roman" w:eastAsia="Times New Roman" w:hAnsi="Times New Roman" w:cs="Times New Roman"/>
          <w:color w:val="0A0A0A"/>
        </w:rPr>
        <w:t xml:space="preserve">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w:t>
      </w:r>
      <w:proofErr w:type="gramStart"/>
      <w:r>
        <w:rPr>
          <w:rFonts w:ascii="Times New Roman" w:eastAsia="Times New Roman" w:hAnsi="Times New Roman" w:cs="Times New Roman"/>
          <w:color w:val="0A0A0A"/>
        </w:rPr>
        <w:t>students which is</w:t>
      </w:r>
      <w:proofErr w:type="gramEnd"/>
      <w:r>
        <w:rPr>
          <w:rFonts w:ascii="Times New Roman" w:eastAsia="Times New Roman" w:hAnsi="Times New Roman" w:cs="Times New Roman"/>
          <w:color w:val="0A0A0A"/>
        </w:rPr>
        <w:t xml:space="preserve"> stated by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proofErr w:type="spellStart"/>
      <w:r>
        <w:rPr>
          <w:rFonts w:ascii="Times New Roman" w:eastAsia="Times New Roman" w:hAnsi="Times New Roman" w:cs="Times New Roman"/>
          <w:color w:val="00182A"/>
        </w:rPr>
        <w:t>Andriiuk</w:t>
      </w:r>
      <w:proofErr w:type="spellEnd"/>
      <w:r>
        <w:rPr>
          <w:rFonts w:ascii="Times New Roman" w:eastAsia="Times New Roman" w:hAnsi="Times New Roman" w:cs="Times New Roman"/>
          <w:color w:val="00182A"/>
        </w:rPr>
        <w:t xml:space="preserve">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xml:space="preserve">) and </w:t>
      </w:r>
      <w:proofErr w:type="spellStart"/>
      <w:r>
        <w:rPr>
          <w:rFonts w:ascii="Times New Roman" w:eastAsia="Times New Roman" w:hAnsi="Times New Roman" w:cs="Times New Roman"/>
          <w:color w:val="00182A"/>
        </w:rPr>
        <w:t>Kashyap</w:t>
      </w:r>
      <w:proofErr w:type="spellEnd"/>
      <w:r>
        <w:rPr>
          <w:rFonts w:ascii="Times New Roman" w:eastAsia="Times New Roman" w:hAnsi="Times New Roman" w:cs="Times New Roman"/>
          <w:color w:val="00182A"/>
        </w:rPr>
        <w:t xml:space="preserve"> (2021) have included in their lists the following systems that are related to the system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1.</w:t>
      </w:r>
      <w:proofErr w:type="gramEnd"/>
      <w:r>
        <w:rPr>
          <w:i/>
          <w:color w:val="000000"/>
          <w:sz w:val="18"/>
          <w:szCs w:val="18"/>
        </w:rPr>
        <w:t xml:space="preserve"> </w:t>
      </w:r>
      <w:proofErr w:type="spellStart"/>
      <w:r>
        <w:rPr>
          <w:i/>
          <w:color w:val="000000"/>
          <w:sz w:val="18"/>
          <w:szCs w:val="18"/>
        </w:rPr>
        <w:t>ProofHub</w:t>
      </w:r>
      <w:proofErr w:type="spellEnd"/>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gives teams a centralized location to collaborate and complete projects. Besides online collaboration, </w:t>
      </w: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2.</w:t>
      </w:r>
      <w:proofErr w:type="gramEnd"/>
      <w:r>
        <w:rPr>
          <w:i/>
          <w:color w:val="000000"/>
          <w:sz w:val="18"/>
          <w:szCs w:val="18"/>
        </w:rPr>
        <w:t xml:space="preserve"> </w:t>
      </w:r>
      <w:proofErr w:type="spellStart"/>
      <w:r>
        <w:rPr>
          <w:i/>
          <w:sz w:val="18"/>
          <w:szCs w:val="18"/>
        </w:rPr>
        <w:t>F</w:t>
      </w:r>
      <w:r>
        <w:rPr>
          <w:i/>
          <w:color w:val="000000"/>
          <w:sz w:val="18"/>
          <w:szCs w:val="18"/>
        </w:rPr>
        <w:t>usioo</w:t>
      </w:r>
      <w:proofErr w:type="spellEnd"/>
      <w:r>
        <w:rPr>
          <w:i/>
          <w:color w:val="000000"/>
          <w:sz w:val="18"/>
          <w:szCs w:val="18"/>
        </w:rPr>
        <w:t xml:space="preserve">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w:t>
      </w:r>
      <w:proofErr w:type="gramStart"/>
      <w:r>
        <w:rPr>
          <w:i/>
          <w:color w:val="000000"/>
          <w:sz w:val="18"/>
          <w:szCs w:val="18"/>
        </w:rPr>
        <w:t>data,</w:t>
      </w:r>
      <w:proofErr w:type="gramEnd"/>
      <w:r>
        <w:rPr>
          <w:i/>
          <w:color w:val="000000"/>
          <w:sz w:val="18"/>
          <w:szCs w:val="18"/>
        </w:rPr>
        <w:t xml:space="preserve">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lastRenderedPageBreak/>
        <w:t>Fusioo</w:t>
      </w:r>
      <w:proofErr w:type="spellEnd"/>
      <w:r>
        <w:rPr>
          <w:rFonts w:ascii="Times New Roman" w:eastAsia="Times New Roman" w:hAnsi="Times New Roman" w:cs="Times New Roman"/>
          <w:color w:val="00182A"/>
        </w:rPr>
        <w:t xml:space="preserve"> keeps track of a team's progress uniquely. It is favorable for small businesses to get organized because it lets them publish an online database in a short period of time and manage projects, clients, ideas, and timesheets in one certain location. </w:t>
      </w:r>
      <w:proofErr w:type="spellStart"/>
      <w:r>
        <w:rPr>
          <w:rFonts w:ascii="Times New Roman" w:eastAsia="Times New Roman" w:hAnsi="Times New Roman" w:cs="Times New Roman"/>
          <w:color w:val="00182A"/>
        </w:rPr>
        <w:t>Fusioo</w:t>
      </w:r>
      <w:proofErr w:type="spellEnd"/>
      <w:r>
        <w:rPr>
          <w:rFonts w:ascii="Times New Roman" w:eastAsia="Times New Roman" w:hAnsi="Times New Roman" w:cs="Times New Roman"/>
          <w:color w:val="00182A"/>
        </w:rPr>
        <w:t xml:space="preserve">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proofErr w:type="gramStart"/>
      <w:r>
        <w:rPr>
          <w:i/>
          <w:color w:val="000000"/>
          <w:sz w:val="18"/>
          <w:szCs w:val="18"/>
        </w:rPr>
        <w:t>Figure 3.</w:t>
      </w:r>
      <w:proofErr w:type="gramEnd"/>
      <w:r>
        <w:rPr>
          <w:i/>
          <w:color w:val="000000"/>
          <w:sz w:val="18"/>
          <w:szCs w:val="18"/>
        </w:rPr>
        <w:t xml:space="preserve"> </w:t>
      </w:r>
      <w:proofErr w:type="spellStart"/>
      <w:r>
        <w:rPr>
          <w:i/>
          <w:color w:val="000000"/>
          <w:sz w:val="18"/>
          <w:szCs w:val="18"/>
        </w:rPr>
        <w:t>Wrike</w:t>
      </w:r>
      <w:proofErr w:type="spellEnd"/>
      <w:r>
        <w:rPr>
          <w:i/>
          <w:sz w:val="18"/>
          <w:szCs w:val="18"/>
        </w:rPr>
        <w:t xml:space="preserve"> has </w:t>
      </w:r>
      <w:r>
        <w:rPr>
          <w:i/>
          <w:color w:val="000000"/>
          <w:sz w:val="18"/>
          <w:szCs w:val="18"/>
        </w:rPr>
        <w:t xml:space="preserve">support for notifications, real-time comments, live editing, </w:t>
      </w:r>
      <w:proofErr w:type="gramStart"/>
      <w:r>
        <w:rPr>
          <w:i/>
          <w:color w:val="000000"/>
          <w:sz w:val="18"/>
          <w:szCs w:val="18"/>
        </w:rPr>
        <w:t>dynamic</w:t>
      </w:r>
      <w:proofErr w:type="gramEnd"/>
      <w:r>
        <w:rPr>
          <w:i/>
          <w:color w:val="000000"/>
          <w:sz w:val="18"/>
          <w:szCs w:val="18"/>
        </w:rPr>
        <w:t xml:space="preserve"> report. </w:t>
      </w:r>
      <w:proofErr w:type="spellStart"/>
      <w:r>
        <w:rPr>
          <w:i/>
          <w:sz w:val="18"/>
          <w:szCs w:val="18"/>
        </w:rPr>
        <w:t>Wrike</w:t>
      </w:r>
      <w:proofErr w:type="spellEnd"/>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Wrike</w:t>
      </w:r>
      <w:proofErr w:type="spellEnd"/>
      <w:r>
        <w:rPr>
          <w:rFonts w:ascii="Times New Roman" w:eastAsia="Times New Roman" w:hAnsi="Times New Roman" w:cs="Times New Roman"/>
          <w:color w:val="00182A"/>
        </w:rPr>
        <w:t xml:space="preserv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4.</w:t>
      </w:r>
      <w:proofErr w:type="gramEnd"/>
      <w:r>
        <w:rPr>
          <w:i/>
          <w:color w:val="000000"/>
          <w:sz w:val="18"/>
          <w:szCs w:val="18"/>
        </w:rPr>
        <w:t xml:space="preserve">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5.</w:t>
      </w:r>
      <w:proofErr w:type="gramEnd"/>
      <w:r>
        <w:rPr>
          <w:i/>
          <w:color w:val="000000"/>
          <w:sz w:val="18"/>
          <w:szCs w:val="18"/>
        </w:rPr>
        <w:t xml:space="preserve">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Basecamp is a collaboration and </w:t>
      </w:r>
      <w:proofErr w:type="spellStart"/>
      <w:r>
        <w:rPr>
          <w:rFonts w:ascii="Times New Roman" w:eastAsia="Times New Roman" w:hAnsi="Times New Roman" w:cs="Times New Roman"/>
          <w:color w:val="00182A"/>
        </w:rPr>
        <w:t>workstream</w:t>
      </w:r>
      <w:proofErr w:type="spellEnd"/>
      <w:r>
        <w:rPr>
          <w:rFonts w:ascii="Times New Roman" w:eastAsia="Times New Roman" w:hAnsi="Times New Roman" w:cs="Times New Roman"/>
          <w:color w:val="00182A"/>
        </w:rPr>
        <w:t xml:space="preserve">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6.</w:t>
      </w:r>
      <w:proofErr w:type="gramEnd"/>
      <w:r>
        <w:rPr>
          <w:i/>
          <w:color w:val="000000"/>
          <w:sz w:val="18"/>
          <w:szCs w:val="18"/>
        </w:rPr>
        <w:t xml:space="preserve"> </w:t>
      </w:r>
      <w:r>
        <w:rPr>
          <w:i/>
          <w:sz w:val="18"/>
          <w:szCs w:val="18"/>
        </w:rPr>
        <w:t>M</w:t>
      </w:r>
      <w:r>
        <w:rPr>
          <w:i/>
          <w:color w:val="000000"/>
          <w:sz w:val="18"/>
          <w:szCs w:val="18"/>
        </w:rPr>
        <w:t xml:space="preserve">onday.com allows for ease of use and flexibility to onboard any team and </w:t>
      </w:r>
      <w:proofErr w:type="gramStart"/>
      <w:r>
        <w:rPr>
          <w:i/>
          <w:color w:val="000000"/>
          <w:sz w:val="18"/>
          <w:szCs w:val="18"/>
        </w:rPr>
        <w:t>manage</w:t>
      </w:r>
      <w:proofErr w:type="gramEnd"/>
      <w:r>
        <w:rPr>
          <w:i/>
          <w:color w:val="000000"/>
          <w:sz w:val="18"/>
          <w:szCs w:val="18"/>
        </w:rPr>
        <w:t xml:space="preserv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7.</w:t>
      </w:r>
      <w:proofErr w:type="gramEnd"/>
      <w:r>
        <w:rPr>
          <w:i/>
          <w:color w:val="000000"/>
          <w:sz w:val="18"/>
          <w:szCs w:val="18"/>
        </w:rPr>
        <w:t xml:space="preserve"> </w:t>
      </w:r>
      <w:proofErr w:type="spellStart"/>
      <w:r>
        <w:rPr>
          <w:i/>
          <w:color w:val="000000"/>
          <w:sz w:val="18"/>
          <w:szCs w:val="18"/>
        </w:rPr>
        <w:t>Paymo</w:t>
      </w:r>
      <w:proofErr w:type="spellEnd"/>
      <w:r>
        <w:rPr>
          <w:i/>
          <w:color w:val="000000"/>
          <w:sz w:val="18"/>
          <w:szCs w:val="18"/>
        </w:rPr>
        <w:t xml:space="preserve"> is </w:t>
      </w:r>
      <w:r>
        <w:rPr>
          <w:i/>
          <w:sz w:val="18"/>
          <w:szCs w:val="18"/>
        </w:rPr>
        <w:t xml:space="preserve">suitable </w:t>
      </w:r>
      <w:r>
        <w:rPr>
          <w:i/>
          <w:color w:val="000000"/>
          <w:sz w:val="18"/>
          <w:szCs w:val="18"/>
        </w:rPr>
        <w:t xml:space="preserve">for small and medium client-based businesses. </w:t>
      </w:r>
      <w:proofErr w:type="spellStart"/>
      <w:r>
        <w:rPr>
          <w:i/>
          <w:sz w:val="18"/>
          <w:szCs w:val="18"/>
        </w:rPr>
        <w:t>Paymo</w:t>
      </w:r>
      <w:proofErr w:type="spellEnd"/>
      <w:r>
        <w:rPr>
          <w:i/>
          <w:sz w:val="18"/>
          <w:szCs w:val="18"/>
        </w:rPr>
        <w:t xml:space="preserve">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Paymo</w:t>
      </w:r>
      <w:proofErr w:type="spellEnd"/>
      <w:r>
        <w:rPr>
          <w:rFonts w:ascii="Times New Roman" w:eastAsia="Times New Roman" w:hAnsi="Times New Roman" w:cs="Times New Roman"/>
          <w:color w:val="00182A"/>
        </w:rPr>
        <w:t xml:space="preserve">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8.</w:t>
      </w:r>
      <w:proofErr w:type="gramEnd"/>
      <w:r>
        <w:rPr>
          <w:i/>
          <w:color w:val="000000"/>
          <w:sz w:val="18"/>
          <w:szCs w:val="18"/>
        </w:rPr>
        <w:t xml:space="preserve">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9.</w:t>
      </w:r>
      <w:proofErr w:type="gramEnd"/>
      <w:r>
        <w:rPr>
          <w:i/>
          <w:color w:val="000000"/>
          <w:sz w:val="18"/>
          <w:szCs w:val="18"/>
        </w:rPr>
        <w:t xml:space="preserve"> </w:t>
      </w:r>
      <w:proofErr w:type="spellStart"/>
      <w:r>
        <w:rPr>
          <w:i/>
          <w:color w:val="000000"/>
          <w:sz w:val="18"/>
          <w:szCs w:val="18"/>
        </w:rPr>
        <w:t>Clickup</w:t>
      </w:r>
      <w:proofErr w:type="spellEnd"/>
      <w:r>
        <w:rPr>
          <w:i/>
          <w:color w:val="000000"/>
          <w:sz w:val="18"/>
          <w:szCs w:val="18"/>
        </w:rPr>
        <w:t xml:space="preserve">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ClickUp</w:t>
      </w:r>
      <w:proofErr w:type="spellEnd"/>
      <w:r>
        <w:rPr>
          <w:rFonts w:ascii="Times New Roman" w:eastAsia="Times New Roman" w:hAnsi="Times New Roman" w:cs="Times New Roman"/>
          <w:color w:val="00182A"/>
        </w:rPr>
        <w:t xml:space="preserve">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10</w:t>
      </w:r>
      <w:r>
        <w:rPr>
          <w:i/>
          <w:sz w:val="18"/>
          <w:szCs w:val="18"/>
        </w:rPr>
        <w:t>.</w:t>
      </w:r>
      <w:proofErr w:type="gramEnd"/>
      <w:r>
        <w:rPr>
          <w:i/>
          <w:color w:val="000000"/>
          <w:sz w:val="18"/>
          <w:szCs w:val="18"/>
        </w:rPr>
        <w:t xml:space="preserve"> </w:t>
      </w:r>
      <w:proofErr w:type="spellStart"/>
      <w:r>
        <w:rPr>
          <w:i/>
          <w:color w:val="000000"/>
          <w:sz w:val="18"/>
          <w:szCs w:val="18"/>
        </w:rPr>
        <w:t>Quickbase</w:t>
      </w:r>
      <w:proofErr w:type="spellEnd"/>
      <w:r>
        <w:rPr>
          <w:i/>
          <w:color w:val="000000"/>
          <w:sz w:val="18"/>
          <w:szCs w:val="18"/>
        </w:rPr>
        <w:t xml:space="preserv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proofErr w:type="gramStart"/>
      <w:r>
        <w:rPr>
          <w:i/>
          <w:sz w:val="18"/>
          <w:szCs w:val="18"/>
        </w:rPr>
        <w:t>.</w:t>
      </w:r>
      <w:r>
        <w:rPr>
          <w:i/>
          <w:color w:val="000000"/>
          <w:sz w:val="18"/>
          <w:szCs w:val="18"/>
        </w:rPr>
        <w:t>.</w:t>
      </w:r>
      <w:proofErr w:type="gramEnd"/>
    </w:p>
    <w:p w:rsidR="00E00B38" w:rsidRDefault="00B9563A">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enables users to build more efficient methods of working. It facilitates communication by providing a platform for hundreds of team members, colleagues, and clients to interact and achieve productivity. Because </w:t>
      </w: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lastRenderedPageBreak/>
        <w:t>Exforsys</w:t>
      </w:r>
      <w:proofErr w:type="spellEnd"/>
      <w:r>
        <w:rPr>
          <w:rFonts w:ascii="Times New Roman" w:eastAsia="Times New Roman" w:hAnsi="Times New Roman" w:cs="Times New Roman"/>
          <w:color w:val="00182A"/>
        </w:rPr>
        <w:t xml:space="preserve"> (2010</w:t>
      </w:r>
      <w:proofErr w:type="gramStart"/>
      <w:r>
        <w:rPr>
          <w:rFonts w:ascii="Times New Roman" w:eastAsia="Times New Roman" w:hAnsi="Times New Roman" w:cs="Times New Roman"/>
          <w:color w:val="00182A"/>
        </w:rPr>
        <w:t>),</w:t>
      </w:r>
      <w:proofErr w:type="gramEnd"/>
      <w:r>
        <w:rPr>
          <w:rFonts w:ascii="Times New Roman" w:eastAsia="Times New Roman" w:hAnsi="Times New Roman" w:cs="Times New Roman"/>
          <w:color w:val="00182A"/>
        </w:rPr>
        <w:t xml:space="preserve">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have stated and concluded in their studies, is the system being automated to synchronize newly updated data to other screens of users through the database, which is what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ProofHub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Fusioo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Wrike</w:t>
      </w:r>
      <w:proofErr w:type="spellEnd"/>
      <w:r>
        <w:rPr>
          <w:rFonts w:ascii="Times New Roman" w:eastAsia="Times New Roman" w:hAnsi="Times New Roman" w:cs="Times New Roman"/>
        </w:rPr>
        <w:t xml:space="preserve">, Asana, Basecamp, Monday, </w:t>
      </w:r>
      <w:proofErr w:type="spellStart"/>
      <w:r>
        <w:rPr>
          <w:rFonts w:ascii="Times New Roman" w:eastAsia="Times New Roman" w:hAnsi="Times New Roman" w:cs="Times New Roman"/>
        </w:rPr>
        <w:t>Paymo</w:t>
      </w:r>
      <w:proofErr w:type="spellEnd"/>
      <w:r>
        <w:rPr>
          <w:rFonts w:ascii="Times New Roman" w:eastAsia="Times New Roman" w:hAnsi="Times New Roman" w:cs="Times New Roman"/>
        </w:rPr>
        <w:t xml:space="preserve">, Teamwork, </w:t>
      </w:r>
      <w:proofErr w:type="spellStart"/>
      <w:r>
        <w:rPr>
          <w:rFonts w:ascii="Times New Roman" w:eastAsia="Times New Roman" w:hAnsi="Times New Roman" w:cs="Times New Roman"/>
        </w:rPr>
        <w:t>ClickUp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Quickbase</w:t>
      </w:r>
      <w:proofErr w:type="spellEnd"/>
      <w:r>
        <w:rPr>
          <w:rFonts w:ascii="Times New Roman" w:eastAsia="Times New Roman" w:hAnsi="Times New Roman" w:cs="Times New Roman"/>
        </w:rPr>
        <w:t xml:space="preserve"> are the following management tool systems that are considerably related to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said related systems share the similar user interface, system structure, and objective. As concurred by </w:t>
      </w:r>
      <w:proofErr w:type="spellStart"/>
      <w:r>
        <w:rPr>
          <w:rFonts w:ascii="Times New Roman" w:eastAsia="Times New Roman" w:hAnsi="Times New Roman" w:cs="Times New Roman"/>
        </w:rPr>
        <w:t>Esmeria</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Seva</w:t>
      </w:r>
      <w:proofErr w:type="spellEnd"/>
      <w:r>
        <w:rPr>
          <w:rFonts w:ascii="Times New Roman" w:eastAsia="Times New Roman" w:hAnsi="Times New Roman" w:cs="Times New Roman"/>
        </w:rPr>
        <w:t xml:space="preserve"> (2017),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the user interface is considerably one of the most crucial components for any application, since it heavily displays how effective systems are.  It will also be defining how easy or difficult the whole system is to grasp, as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Sibanda</w:t>
      </w:r>
      <w:proofErr w:type="spellEnd"/>
      <w:r>
        <w:rPr>
          <w:rFonts w:ascii="Times New Roman" w:eastAsia="Times New Roman" w:hAnsi="Times New Roman" w:cs="Times New Roman"/>
        </w:rPr>
        <w:t xml:space="preserve"> (2017) have seconded. The contemporary, minimalistic system design is used by the related systems, since it indicates consistency and </w:t>
      </w:r>
      <w:proofErr w:type="spellStart"/>
      <w:r>
        <w:rPr>
          <w:rFonts w:ascii="Times New Roman" w:eastAsia="Times New Roman" w:hAnsi="Times New Roman" w:cs="Times New Roman"/>
        </w:rPr>
        <w:t>modernness</w:t>
      </w:r>
      <w:proofErr w:type="spellEnd"/>
      <w:r>
        <w:rPr>
          <w:rFonts w:ascii="Times New Roman" w:eastAsia="Times New Roman" w:hAnsi="Times New Roman" w:cs="Times New Roman"/>
        </w:rPr>
        <w:t xml:space="preserve">. As for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researchers intend to make the user interface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more perceptive by exhibiting more color and fun-looking fonts.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w:t>
      </w:r>
      <w:proofErr w:type="gramStart"/>
      <w:r>
        <w:rPr>
          <w:rFonts w:ascii="Times New Roman" w:eastAsia="Times New Roman" w:hAnsi="Times New Roman" w:cs="Times New Roman"/>
        </w:rPr>
        <w:t>considers</w:t>
      </w:r>
      <w:proofErr w:type="gramEnd"/>
      <w:r>
        <w:rPr>
          <w:rFonts w:ascii="Times New Roman" w:eastAsia="Times New Roman" w:hAnsi="Times New Roman" w:cs="Times New Roman"/>
        </w:rPr>
        <w:t xml:space="preserve"> that there would be potential users that are still familiarizing themselves with technology as an academic tool.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aims to be capable of welcoming them through its system design. This feature is what makes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the management system that is developed for users to find it comprehensible, intuitive, and quick to grasp. This is considerably included, for college students may find it complicated to control an entire system of the management tool. Being followed by </w:t>
      </w:r>
      <w:proofErr w:type="spellStart"/>
      <w:r>
        <w:rPr>
          <w:rFonts w:ascii="Times New Roman" w:eastAsia="Times New Roman" w:hAnsi="Times New Roman" w:cs="Times New Roman"/>
        </w:rPr>
        <w:t>Coursaris</w:t>
      </w:r>
      <w:proofErr w:type="spellEnd"/>
      <w:r>
        <w:rPr>
          <w:rFonts w:ascii="Times New Roman" w:eastAsia="Times New Roman" w:hAnsi="Times New Roman" w:cs="Times New Roman"/>
        </w:rPr>
        <w:t xml:space="preserve"> &amp; Kim (2011), it might create a gap between the complexity of the system and the interaction of users to it.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w:t>
      </w:r>
      <w:proofErr w:type="spellStart"/>
      <w:r>
        <w:rPr>
          <w:rFonts w:ascii="Times New Roman" w:eastAsia="Times New Roman" w:hAnsi="Times New Roman" w:cs="Times New Roman"/>
        </w:rPr>
        <w:t>Baecker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Chignell</w:t>
      </w:r>
      <w:proofErr w:type="spellEnd"/>
      <w:r>
        <w:rPr>
          <w:rFonts w:ascii="Times New Roman" w:eastAsia="Times New Roman" w:hAnsi="Times New Roman" w:cs="Times New Roman"/>
        </w:rPr>
        <w:t xml:space="preserve"> (1998) have supported the purpose of favorites or bookmarks and how it is still supported in any forms of application, despite Bergman, Whittaker, and Schooler (2021) and </w:t>
      </w:r>
      <w:proofErr w:type="spellStart"/>
      <w:r>
        <w:rPr>
          <w:rFonts w:ascii="Times New Roman" w:eastAsia="Times New Roman" w:hAnsi="Times New Roman" w:cs="Times New Roman"/>
        </w:rPr>
        <w:t>Grosseck</w:t>
      </w:r>
      <w:proofErr w:type="spellEnd"/>
      <w:r>
        <w:rPr>
          <w:rFonts w:ascii="Times New Roman" w:eastAsia="Times New Roman" w:hAnsi="Times New Roman" w:cs="Times New Roman"/>
        </w:rPr>
        <w:t xml:space="preserve"> (2008) telling the delimitations regarding bookmarks about how it should be visible to be useful and to be manage to avoid information overload. Although some of the related systems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have already featured a favorites or bookmark feature, the researchers consider </w:t>
      </w:r>
      <w:proofErr w:type="gramStart"/>
      <w:r>
        <w:rPr>
          <w:rFonts w:ascii="Times New Roman" w:eastAsia="Times New Roman" w:hAnsi="Times New Roman" w:cs="Times New Roman"/>
        </w:rPr>
        <w:t>to be</w:t>
      </w:r>
      <w:proofErr w:type="gramEnd"/>
      <w:r>
        <w:rPr>
          <w:rFonts w:ascii="Times New Roman" w:eastAsia="Times New Roman" w:hAnsi="Times New Roman" w:cs="Times New Roman"/>
        </w:rPr>
        <w:t xml:space="preserve"> more specific with it by covering elements from both individual and group workspaces, whether it can be a board, task, or a subtask. </w:t>
      </w:r>
      <w:proofErr w:type="gramStart"/>
      <w:r>
        <w:rPr>
          <w:rFonts w:ascii="Times New Roman" w:eastAsia="Times New Roman" w:hAnsi="Times New Roman" w:cs="Times New Roman"/>
        </w:rPr>
        <w:t>but</w:t>
      </w:r>
      <w:proofErr w:type="gramEnd"/>
      <w:r>
        <w:rPr>
          <w:rFonts w:ascii="Times New Roman" w:eastAsia="Times New Roman" w:hAnsi="Times New Roman" w:cs="Times New Roman"/>
        </w:rPr>
        <w:t xml:space="preserve">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Priorities are also included in most of the related systems, yet only a few emphasize the tasks with the highest priority.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et al. (2015), and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w:t>
      </w:r>
      <w:r>
        <w:rPr>
          <w:rFonts w:ascii="Times New Roman" w:eastAsia="Times New Roman" w:hAnsi="Times New Roman" w:cs="Times New Roman"/>
        </w:rPr>
        <w:t xml:space="preserve"> concurred on how prioritization should be considered to even make management more effective. In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Kanban system will be mainly used by students and to highlight the tasks that need the most attention,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w:t>
      </w:r>
      <w:proofErr w:type="spellStart"/>
      <w:r>
        <w:rPr>
          <w:rFonts w:ascii="Times New Roman" w:eastAsia="Times New Roman" w:hAnsi="Times New Roman" w:cs="Times New Roman"/>
        </w:rPr>
        <w:t>recognizability</w:t>
      </w:r>
      <w:proofErr w:type="spellEnd"/>
      <w:r>
        <w:rPr>
          <w:rFonts w:ascii="Times New Roman" w:eastAsia="Times New Roman" w:hAnsi="Times New Roman" w:cs="Times New Roman"/>
        </w:rPr>
        <w:t>,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ProofHub</w:t>
            </w:r>
            <w:proofErr w:type="spellEnd"/>
          </w:p>
        </w:tc>
        <w:tc>
          <w:tcPr>
            <w:tcW w:w="726"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Fusioo</w:t>
            </w:r>
            <w:proofErr w:type="spellEnd"/>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Wrike</w:t>
            </w:r>
            <w:proofErr w:type="spellEnd"/>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Paymo</w:t>
            </w:r>
            <w:proofErr w:type="spellEnd"/>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ClickUp</w:t>
            </w:r>
            <w:proofErr w:type="spellEnd"/>
          </w:p>
        </w:tc>
        <w:tc>
          <w:tcPr>
            <w:tcW w:w="724" w:type="dxa"/>
          </w:tcPr>
          <w:p w:rsidR="00E00B38" w:rsidRDefault="00B9563A">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QuickBase</w:t>
            </w:r>
            <w:proofErr w:type="spellEnd"/>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landing page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what a first-time visitor will see. Landing page highlights the Sign Up button with warm yellow-orange color for easy to catch the eye of the visitor attempting to try and sign up in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else if the visitor already has an account he/she can log in already by clicking the Login keyword below the Sign Up button. Additionally, has a carousel on the right side for the overview of what could be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inside of the web-application. With three (3) navigation menus “Home”, “About” and “Contact” are pages for each small website or introductory about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For the first time to use or new users who will sign up to use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gets information from the soon to be user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or the visitor. This information will be then encrypted, especially the credentials to be used to login to avoid any data leak and personal identity thief cases, this will be then uploaded and recorded in </w:t>
      </w:r>
      <w:proofErr w:type="spellStart"/>
      <w:r>
        <w:rPr>
          <w:rFonts w:ascii="Times New Roman" w:eastAsia="Times New Roman" w:hAnsi="Times New Roman" w:cs="Times New Roman"/>
        </w:rPr>
        <w:t>Axion's</w:t>
      </w:r>
      <w:proofErr w:type="spellEnd"/>
      <w:r>
        <w:rPr>
          <w:rFonts w:ascii="Times New Roman" w:eastAsia="Times New Roman" w:hAnsi="Times New Roman" w:cs="Times New Roman"/>
        </w:rPr>
        <w:t xml:space="preserve">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0" w:name="_rclqnxeoepyb" w:colFirst="0" w:colLast="0"/>
      <w:bookmarkEnd w:id="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4x080yu66vdk" w:colFirst="0" w:colLast="0"/>
      <w:bookmarkEnd w:id="1"/>
    </w:p>
    <w:p w:rsidR="00E00B38" w:rsidRDefault="00E00B38">
      <w:pPr>
        <w:shd w:val="clear" w:color="auto" w:fill="FFFFFF"/>
        <w:spacing w:after="0" w:line="360" w:lineRule="auto"/>
        <w:jc w:val="both"/>
        <w:rPr>
          <w:rFonts w:ascii="Times New Roman" w:eastAsia="Times New Roman" w:hAnsi="Times New Roman" w:cs="Times New Roman"/>
        </w:rPr>
      </w:pPr>
      <w:bookmarkStart w:id="2" w:name="_cp6eckmc8ve7" w:colFirst="0" w:colLast="0"/>
      <w:bookmarkEnd w:id="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requires the credentials to login in which the password will be seen as an asterisk or “password-text” style to avoid others to see the actual password. If the one who is using the device to access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3" w:name="_to22zb2p89pn" w:colFirst="0" w:colLast="0"/>
      <w:bookmarkEnd w:id="3"/>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1r3t56yxbw6w" w:colFirst="0" w:colLast="0"/>
      <w:bookmarkEnd w:id="4"/>
    </w:p>
    <w:p w:rsidR="00E00B38" w:rsidRDefault="00B9563A">
      <w:pPr>
        <w:shd w:val="clear" w:color="auto" w:fill="FFFFFF"/>
        <w:spacing w:after="0" w:line="360" w:lineRule="auto"/>
        <w:jc w:val="both"/>
        <w:rPr>
          <w:rFonts w:ascii="Times New Roman" w:eastAsia="Times New Roman" w:hAnsi="Times New Roman" w:cs="Times New Roman"/>
        </w:rPr>
      </w:pPr>
      <w:bookmarkStart w:id="5" w:name="_1dpfhdc4o3ny" w:colFirst="0" w:colLast="0"/>
      <w:bookmarkEnd w:id="5"/>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w:t>
      </w: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 page is all about telling what is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6" w:name="_nqqhw0skrjlf" w:colFirst="0" w:colLast="0"/>
      <w:bookmarkEnd w:id="6"/>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Contact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7" w:name="_30j0zll" w:colFirst="0" w:colLast="0"/>
      <w:bookmarkEnd w:id="7"/>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8" w:name="_5shweapu4ksh" w:colFirst="0" w:colLast="0"/>
      <w:bookmarkEnd w:id="8"/>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7zz7gc5xzqae"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8t60viifg9zf"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le1o0i63z3qp" w:colFirst="0" w:colLast="0"/>
      <w:bookmarkEnd w:id="11"/>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 xml:space="preserve">After pressing the ‘Create’ button during the process of creating a workspace, this screen can appear. As shown, there are two examples of workspaces that are created: ‘Workspace 1’ with a blue </w:t>
      </w:r>
      <w:proofErr w:type="gramStart"/>
      <w:r>
        <w:rPr>
          <w:rFonts w:ascii="Times New Roman" w:eastAsia="Times New Roman" w:hAnsi="Times New Roman" w:cs="Times New Roman"/>
        </w:rPr>
        <w:t>color, and ‘Workspace 2’</w:t>
      </w:r>
      <w:proofErr w:type="gramEnd"/>
      <w:r>
        <w:rPr>
          <w:rFonts w:ascii="Times New Roman" w:eastAsia="Times New Roman" w:hAnsi="Times New Roman" w:cs="Times New Roman"/>
        </w:rPr>
        <w:t xml:space="preserve">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After clicking a certain day, a yellow box will appear, showing any tasks that are being set on that day. As seen on this design, it shows a message ‘Enjoy your day!’ which pertains that as of that day, there are no tasks being set. Therefore,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V8_3-9</w:t>
                      </w:r>
                    </w:p>
                  </w:txbxContent>
                </v:textbox>
              </v:rect>
            </w:pict>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V8-3</w:t>
                      </w:r>
                    </w:p>
                  </w:txbxContent>
                </v:textbox>
              </v:rect>
            </w:pict>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2" w:name="_gjdgxs" w:colFirst="0" w:colLast="0"/>
      <w:bookmarkEnd w:id="12"/>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486400" cy="3005138"/>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73.5pt;margin-top:149.1pt;width:107.1pt;height:76.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29" style="position:absolute;margin-left:-15pt;margin-top:72.6pt;width:100.95pt;height:69.7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0" style="position:absolute;margin-left:-7.5pt;margin-top:149.25pt;width:86.25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w:pict>
              <v:rect id="Rectangle 15" o:spid="_x0000_s1031" style="position:absolute;margin-left:323.25pt;margin-top:151.35pt;width:119.55pt;height:63.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w:pict>
              <v:rect id="Rectangle 4" o:spid="_x0000_s1032" style="position:absolute;margin-left:240pt;margin-top:72.6pt;width:57.4pt;height:7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14" o:spid="_x0000_s1033" style="position:absolute;margin-left:152.25pt;margin-top:149.1pt;width:98.7pt;height:9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proofErr w:type="gramStart"/>
                            <w:r>
                              <w:rPr>
                                <w:color w:val="000000"/>
                                <w:sz w:val="20"/>
                              </w:rPr>
                              <w:t>MATIMTIM, EL JOHN S.</w:t>
                            </w:r>
                            <w:proofErr w:type="gramEnd"/>
                          </w:p>
                        </w:txbxContent>
                      </wps:txbx>
                      <wps:bodyPr spcFirstLastPara="1" wrap="square" lIns="91425" tIns="45700" rIns="91425" bIns="45700" anchor="t" anchorCtr="0">
                        <a:noAutofit/>
                      </wps:bodyPr>
                    </wps:wsp>
                  </a:graphicData>
                </a:graphic>
              </wp:anchor>
            </w:drawing>
          </mc:Choice>
          <mc:Fallback>
            <w:pict>
              <v:rect id="Rectangle 16" o:spid="_x0000_s1034" style="position:absolute;margin-left:270.75pt;margin-top:26.1pt;width:101.25pt;height:17.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" filled="f" stroked="f">
                <v:textbox inset="2.53958mm,1.2694mm,2.53958mm,1.2694mm">
                  <w:txbxContent>
                    <w:p w:rsidR="00E00B38" w:rsidRDefault="00B9563A">
                      <w:pPr>
                        <w:spacing w:line="258" w:lineRule="auto"/>
                        <w:textDirection w:val="btLr"/>
                      </w:pPr>
                      <w:proofErr w:type="gramStart"/>
                      <w:r>
                        <w:rPr>
                          <w:color w:val="000000"/>
                          <w:sz w:val="20"/>
                        </w:rPr>
                        <w:t>MATIMTIM, EL JOHN S.</w:t>
                      </w:r>
                      <w:proofErr w:type="gramEnd"/>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5" style="position:absolute;margin-left:270.75pt;margin-top:9pt;width:202.5pt;height:17.8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" filled="f" stroked="f">
                <v:textbox inset="2.53958mm,1.2694mm,2.53958mm,1.2694mm">
                  <w:txbxContent>
                    <w:p w:rsidR="00E00B38" w:rsidRDefault="00B9563A">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w:pict>
              <v:rect id="Rectangle 1" o:spid="_x0000_s1036" style="position:absolute;margin-left:165pt;margin-top:72.6pt;width:86.25pt;height:63.9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4"/>
                        </w:rPr>
                        <w:t>TITLE</w:t>
                      </w: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7" style="position:absolute;margin-left:270.75pt;margin-top:17.1pt;width:204.25pt;height:18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8" style="position:absolute;margin-left:323.25pt;margin-top:75.6pt;width:124.75pt;height:63.7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9" style="position:absolute;margin-left:270.75pt;margin-top:35.1pt;width:204.25pt;height:18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" filled="f" stroked="f">
                <v:textbox inset="2.53958mm,1.2694mm,2.53958mm,1.2694mm">
                  <w:txbxContent>
                    <w:p w:rsidR="00E00B38" w:rsidRDefault="00B9563A">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w:pict>
              <v:rect id="Rectangle 8" o:spid="_x0000_s1040" style="position:absolute;margin-left:240pt;margin-top:149.1pt;width:57.75pt;height:68.35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p>
    <w:p w:rsidR="00E00B38" w:rsidRDefault="00B9563A">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v:textbox>
              </v:rect>
            </w:pict>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C162F1" w:rsidRPr="00C162F1" w:rsidRDefault="00C162F1" w:rsidP="00C162F1">
      <w:pPr>
        <w:spacing w:line="360" w:lineRule="auto"/>
        <w:rPr>
          <w:rFonts w:ascii="Times New Roman" w:eastAsia="Times New Roman" w:hAnsi="Times New Roman" w:cs="Times New Roman"/>
          <w:b/>
        </w:rPr>
      </w:pPr>
    </w:p>
    <w:p w:rsidR="00C162F1" w:rsidRDefault="00C162F1" w:rsidP="00C162F1">
      <w:pPr>
        <w:pStyle w:val="NormalWeb"/>
        <w:spacing w:before="0" w:beforeAutospacing="0" w:after="160" w:afterAutospacing="0"/>
        <w:ind w:hanging="720"/>
        <w:jc w:val="both"/>
        <w:rPr>
          <w:b/>
          <w:color w:val="000000"/>
          <w:sz w:val="22"/>
          <w:szCs w:val="22"/>
        </w:rPr>
      </w:pPr>
      <w:r>
        <w:rPr>
          <w:b/>
          <w:color w:val="000000"/>
          <w:sz w:val="22"/>
          <w:szCs w:val="22"/>
        </w:rPr>
        <w:t>REFERENCES</w:t>
      </w:r>
    </w:p>
    <w:p w:rsidR="00C162F1" w:rsidRPr="00C162F1" w:rsidRDefault="00C162F1" w:rsidP="00C162F1">
      <w:pPr>
        <w:pStyle w:val="NormalWeb"/>
        <w:spacing w:before="0" w:beforeAutospacing="0" w:after="160" w:afterAutospacing="0"/>
        <w:ind w:hanging="720"/>
        <w:jc w:val="both"/>
        <w:rPr>
          <w:b/>
          <w:color w:val="000000"/>
          <w:sz w:val="22"/>
          <w:szCs w:val="22"/>
        </w:rPr>
      </w:pPr>
      <w:bookmarkStart w:id="13" w:name="_GoBack"/>
      <w:bookmarkEnd w:id="13"/>
    </w:p>
    <w:p w:rsidR="00C162F1" w:rsidRPr="00C162F1" w:rsidRDefault="00C162F1" w:rsidP="00C162F1">
      <w:pPr>
        <w:pStyle w:val="NormalWeb"/>
        <w:spacing w:before="0" w:beforeAutospacing="0" w:after="160" w:afterAutospacing="0"/>
        <w:ind w:hanging="720"/>
        <w:jc w:val="both"/>
        <w:rPr>
          <w:color w:val="000000"/>
          <w:sz w:val="22"/>
          <w:szCs w:val="22"/>
        </w:rPr>
      </w:pPr>
      <w:proofErr w:type="gramStart"/>
      <w:r>
        <w:rPr>
          <w:color w:val="000000"/>
          <w:sz w:val="22"/>
          <w:szCs w:val="22"/>
        </w:rPr>
        <w:t xml:space="preserve">Abrams, D., </w:t>
      </w:r>
      <w:proofErr w:type="spellStart"/>
      <w:r>
        <w:rPr>
          <w:color w:val="000000"/>
          <w:sz w:val="22"/>
          <w:szCs w:val="22"/>
        </w:rPr>
        <w:t>Baecker</w:t>
      </w:r>
      <w:proofErr w:type="spellEnd"/>
      <w:r>
        <w:rPr>
          <w:color w:val="000000"/>
          <w:sz w:val="22"/>
          <w:szCs w:val="22"/>
        </w:rPr>
        <w:t xml:space="preserve">, R., &amp; </w:t>
      </w:r>
      <w:proofErr w:type="spellStart"/>
      <w:r>
        <w:rPr>
          <w:color w:val="000000"/>
          <w:sz w:val="22"/>
          <w:szCs w:val="22"/>
        </w:rPr>
        <w:t>Chignell</w:t>
      </w:r>
      <w:proofErr w:type="spellEnd"/>
      <w:r>
        <w:rPr>
          <w:color w:val="000000"/>
          <w:sz w:val="22"/>
          <w:szCs w:val="22"/>
        </w:rPr>
        <w:t>, M. (1998).</w:t>
      </w:r>
      <w:proofErr w:type="gramEnd"/>
      <w:r>
        <w:rPr>
          <w:color w:val="000000"/>
          <w:sz w:val="22"/>
          <w:szCs w:val="22"/>
        </w:rPr>
        <w:t xml:space="preserve"> Information archiving with bookmarks: Personal Web space construction and organization. </w:t>
      </w:r>
      <w:proofErr w:type="gramStart"/>
      <w:r>
        <w:rPr>
          <w:i/>
          <w:color w:val="000000"/>
          <w:sz w:val="22"/>
          <w:szCs w:val="22"/>
        </w:rPr>
        <w:t xml:space="preserve">Proceedings of the SIGCHI Conference on Human Factors in Computing Systems, </w:t>
      </w:r>
      <w:r>
        <w:rPr>
          <w:color w:val="000000"/>
          <w:sz w:val="22"/>
          <w:szCs w:val="22"/>
        </w:rPr>
        <w:t>41-48.</w:t>
      </w:r>
      <w:proofErr w:type="gramEnd"/>
      <w:r>
        <w:rPr>
          <w:color w:val="000000"/>
          <w:sz w:val="22"/>
          <w:szCs w:val="22"/>
        </w:rPr>
        <w:t xml:space="preserve"> https://doi.org/10.1145/274644.274651</w:t>
      </w:r>
    </w:p>
    <w:p w:rsidR="00C162F1" w:rsidRDefault="00C162F1" w:rsidP="00C162F1">
      <w:pPr>
        <w:pStyle w:val="NormalWeb"/>
        <w:spacing w:before="0" w:beforeAutospacing="0" w:after="160" w:afterAutospacing="0"/>
        <w:ind w:hanging="720"/>
        <w:jc w:val="both"/>
      </w:pPr>
      <w:proofErr w:type="gramStart"/>
      <w:r>
        <w:rPr>
          <w:color w:val="000000"/>
          <w:sz w:val="22"/>
          <w:szCs w:val="22"/>
        </w:rPr>
        <w:t>Adams, R. V., &amp; Blair, E. (2019).</w:t>
      </w:r>
      <w:proofErr w:type="gramEnd"/>
      <w:r>
        <w:rPr>
          <w:color w:val="000000"/>
          <w:sz w:val="22"/>
          <w:szCs w:val="22"/>
        </w:rPr>
        <w:t xml:space="preserve"> </w:t>
      </w:r>
      <w:proofErr w:type="gramStart"/>
      <w:r>
        <w:rPr>
          <w:i/>
          <w:iCs/>
          <w:color w:val="000000"/>
          <w:sz w:val="22"/>
          <w:szCs w:val="22"/>
        </w:rPr>
        <w:t>Impact of time management behaviors on undergraduate engineering students’ performance</w:t>
      </w:r>
      <w:r>
        <w:rPr>
          <w:color w:val="000000"/>
          <w:sz w:val="22"/>
          <w:szCs w:val="22"/>
        </w:rPr>
        <w:t>.</w:t>
      </w:r>
      <w:proofErr w:type="gramEnd"/>
      <w:r>
        <w:rPr>
          <w:color w:val="000000"/>
          <w:sz w:val="22"/>
          <w:szCs w:val="22"/>
        </w:rPr>
        <w:t xml:space="preserve"> </w:t>
      </w:r>
      <w:proofErr w:type="gramStart"/>
      <w:r>
        <w:rPr>
          <w:color w:val="000000"/>
          <w:sz w:val="22"/>
          <w:szCs w:val="22"/>
        </w:rPr>
        <w:t>SAGE Open, 9(1), 215824401882450.</w:t>
      </w:r>
      <w:proofErr w:type="gramEnd"/>
      <w:r>
        <w:rPr>
          <w:color w:val="000000"/>
          <w:sz w:val="22"/>
          <w:szCs w:val="22"/>
        </w:rPr>
        <w:t xml:space="preserve"> https://doi.org/10.1177/2158244018824506</w:t>
      </w:r>
    </w:p>
    <w:p w:rsidR="00C162F1" w:rsidRDefault="00C162F1" w:rsidP="00C162F1">
      <w:pPr>
        <w:pStyle w:val="NormalWeb"/>
        <w:spacing w:before="0" w:beforeAutospacing="0" w:after="160" w:afterAutospacing="0"/>
        <w:ind w:hanging="720"/>
        <w:jc w:val="both"/>
      </w:pPr>
      <w:proofErr w:type="spellStart"/>
      <w:r>
        <w:rPr>
          <w:color w:val="00182A"/>
          <w:sz w:val="22"/>
          <w:szCs w:val="22"/>
        </w:rPr>
        <w:t>Andriiuk</w:t>
      </w:r>
      <w:proofErr w:type="spellEnd"/>
      <w:r>
        <w:rPr>
          <w:color w:val="00182A"/>
          <w:sz w:val="22"/>
          <w:szCs w:val="22"/>
        </w:rPr>
        <w:t>, A. (2021, June 3). 9 best Trello alternatives to watch for in 2021. Retrieved from </w:t>
      </w:r>
      <w:r>
        <w:rPr>
          <w:color w:val="000000"/>
          <w:sz w:val="22"/>
          <w:szCs w:val="22"/>
        </w:rPr>
        <w:t>https://www.forecast.app/blog/trello-alternatives</w:t>
      </w:r>
    </w:p>
    <w:p w:rsidR="00C162F1" w:rsidRDefault="00C162F1" w:rsidP="00C162F1">
      <w:pPr>
        <w:pStyle w:val="NormalWeb"/>
        <w:spacing w:before="0" w:beforeAutospacing="0" w:after="160" w:afterAutospacing="0"/>
        <w:ind w:hanging="720"/>
        <w:jc w:val="both"/>
      </w:pPr>
      <w:r>
        <w:rPr>
          <w:color w:val="000000"/>
          <w:sz w:val="22"/>
          <w:szCs w:val="22"/>
        </w:rPr>
        <w:t xml:space="preserve">Anjali J. (2021, February 15). </w:t>
      </w:r>
      <w:r>
        <w:rPr>
          <w:i/>
          <w:iCs/>
          <w:color w:val="000000"/>
          <w:sz w:val="22"/>
          <w:szCs w:val="22"/>
        </w:rPr>
        <w:t xml:space="preserve">What is organizing? </w:t>
      </w:r>
      <w:proofErr w:type="gramStart"/>
      <w:r>
        <w:rPr>
          <w:i/>
          <w:iCs/>
          <w:color w:val="000000"/>
          <w:sz w:val="22"/>
          <w:szCs w:val="22"/>
        </w:rPr>
        <w:t>Definition, process and principles</w:t>
      </w:r>
      <w:r>
        <w:rPr>
          <w:color w:val="000000"/>
          <w:sz w:val="22"/>
          <w:szCs w:val="22"/>
        </w:rPr>
        <w:t>.</w:t>
      </w:r>
      <w:proofErr w:type="gramEnd"/>
      <w:r>
        <w:rPr>
          <w:color w:val="000000"/>
          <w:sz w:val="22"/>
          <w:szCs w:val="22"/>
        </w:rPr>
        <w:t xml:space="preserve"> </w:t>
      </w:r>
      <w:proofErr w:type="gramStart"/>
      <w:r>
        <w:rPr>
          <w:color w:val="000000"/>
          <w:sz w:val="22"/>
          <w:szCs w:val="22"/>
        </w:rPr>
        <w:t>The Investors Book.</w:t>
      </w:r>
      <w:proofErr w:type="gramEnd"/>
      <w:r>
        <w:rPr>
          <w:color w:val="000000"/>
          <w:sz w:val="22"/>
          <w:szCs w:val="22"/>
        </w:rPr>
        <w:t xml:space="preserve"> Retrieved from https://theinvestorsbook.com/organizing.html</w:t>
      </w:r>
    </w:p>
    <w:p w:rsidR="00C162F1" w:rsidRDefault="00C162F1" w:rsidP="00C162F1">
      <w:pPr>
        <w:pStyle w:val="NormalWeb"/>
        <w:spacing w:before="0" w:beforeAutospacing="0" w:after="160" w:afterAutospacing="0"/>
        <w:ind w:hanging="720"/>
        <w:jc w:val="both"/>
      </w:pPr>
      <w:proofErr w:type="spellStart"/>
      <w:r>
        <w:rPr>
          <w:color w:val="00182A"/>
          <w:sz w:val="22"/>
          <w:szCs w:val="22"/>
        </w:rPr>
        <w:t>Bahadori</w:t>
      </w:r>
      <w:proofErr w:type="spellEnd"/>
      <w:r>
        <w:rPr>
          <w:color w:val="00182A"/>
          <w:sz w:val="22"/>
          <w:szCs w:val="22"/>
        </w:rPr>
        <w:t xml:space="preserve">, M., </w:t>
      </w:r>
      <w:proofErr w:type="spellStart"/>
      <w:r>
        <w:rPr>
          <w:color w:val="00182A"/>
          <w:sz w:val="22"/>
          <w:szCs w:val="22"/>
        </w:rPr>
        <w:t>Salesi</w:t>
      </w:r>
      <w:proofErr w:type="spellEnd"/>
      <w:r>
        <w:rPr>
          <w:color w:val="00182A"/>
          <w:sz w:val="22"/>
          <w:szCs w:val="22"/>
        </w:rPr>
        <w:t xml:space="preserve">, M., </w:t>
      </w:r>
      <w:proofErr w:type="spellStart"/>
      <w:r>
        <w:rPr>
          <w:color w:val="00182A"/>
          <w:sz w:val="22"/>
          <w:szCs w:val="22"/>
        </w:rPr>
        <w:t>Ravangard</w:t>
      </w:r>
      <w:proofErr w:type="spellEnd"/>
      <w:r>
        <w:rPr>
          <w:color w:val="00182A"/>
          <w:sz w:val="22"/>
          <w:szCs w:val="22"/>
        </w:rPr>
        <w:t xml:space="preserve">, R., Hosseini, S. M., </w:t>
      </w:r>
      <w:proofErr w:type="spellStart"/>
      <w:r>
        <w:rPr>
          <w:color w:val="00182A"/>
          <w:sz w:val="22"/>
          <w:szCs w:val="22"/>
        </w:rPr>
        <w:t>Raadabadi</w:t>
      </w:r>
      <w:proofErr w:type="spellEnd"/>
      <w:r>
        <w:rPr>
          <w:color w:val="00182A"/>
          <w:sz w:val="22"/>
          <w:szCs w:val="22"/>
        </w:rPr>
        <w:t xml:space="preserve">, M., Dana, A. H., &amp; </w:t>
      </w:r>
      <w:proofErr w:type="spellStart"/>
      <w:r>
        <w:rPr>
          <w:color w:val="00182A"/>
          <w:sz w:val="22"/>
          <w:szCs w:val="22"/>
        </w:rPr>
        <w:t>Ameryoun</w:t>
      </w:r>
      <w:proofErr w:type="spellEnd"/>
      <w:r>
        <w:rPr>
          <w:color w:val="00182A"/>
          <w:sz w:val="22"/>
          <w:szCs w:val="22"/>
        </w:rPr>
        <w:t xml:space="preserve">, A. (2015, November 26). </w:t>
      </w:r>
      <w:proofErr w:type="gramStart"/>
      <w:r>
        <w:rPr>
          <w:color w:val="00182A"/>
          <w:sz w:val="22"/>
          <w:szCs w:val="22"/>
        </w:rPr>
        <w:t>Prioritization of factors affecting time management among health managers.</w:t>
      </w:r>
      <w:proofErr w:type="gramEnd"/>
      <w:r>
        <w:rPr>
          <w:color w:val="00182A"/>
          <w:sz w:val="22"/>
          <w:szCs w:val="22"/>
        </w:rPr>
        <w:t xml:space="preserve"> </w:t>
      </w:r>
      <w:r>
        <w:rPr>
          <w:i/>
          <w:iCs/>
          <w:color w:val="00182A"/>
          <w:sz w:val="22"/>
          <w:szCs w:val="22"/>
        </w:rPr>
        <w:t>International Journal of Travel Medicine and Global Health, 3</w:t>
      </w:r>
      <w:r>
        <w:rPr>
          <w:color w:val="00182A"/>
          <w:sz w:val="22"/>
          <w:szCs w:val="22"/>
        </w:rPr>
        <w:t>(4), 169-174. http://dx.doi.org/10.20286/ijtmgh-0304142</w:t>
      </w:r>
    </w:p>
    <w:p w:rsidR="00C162F1" w:rsidRDefault="00C162F1" w:rsidP="00C162F1">
      <w:pPr>
        <w:pStyle w:val="NormalWeb"/>
        <w:spacing w:before="0" w:beforeAutospacing="0" w:after="160" w:afterAutospacing="0"/>
        <w:ind w:hanging="720"/>
        <w:jc w:val="both"/>
      </w:pPr>
      <w:proofErr w:type="gramStart"/>
      <w:r>
        <w:rPr>
          <w:color w:val="000000"/>
          <w:sz w:val="22"/>
          <w:szCs w:val="22"/>
        </w:rPr>
        <w:lastRenderedPageBreak/>
        <w:t xml:space="preserve">Barbosa, J. B., &amp; </w:t>
      </w:r>
      <w:proofErr w:type="spellStart"/>
      <w:r>
        <w:rPr>
          <w:color w:val="000000"/>
          <w:sz w:val="22"/>
          <w:szCs w:val="22"/>
        </w:rPr>
        <w:t>Llevado</w:t>
      </w:r>
      <w:proofErr w:type="spellEnd"/>
      <w:r>
        <w:rPr>
          <w:color w:val="000000"/>
          <w:sz w:val="22"/>
          <w:szCs w:val="22"/>
        </w:rPr>
        <w:t>, J. C. (2019).</w:t>
      </w:r>
      <w:proofErr w:type="gramEnd"/>
      <w:r>
        <w:rPr>
          <w:color w:val="000000"/>
          <w:sz w:val="22"/>
          <w:szCs w:val="22"/>
        </w:rPr>
        <w:t xml:space="preserve"> </w:t>
      </w:r>
      <w:proofErr w:type="gramStart"/>
      <w:r>
        <w:rPr>
          <w:color w:val="000000"/>
          <w:sz w:val="22"/>
          <w:szCs w:val="22"/>
        </w:rPr>
        <w:t>A mobile-based monitoring system for micro small medium enterprises (MSMEs) with offline data synchronization.</w:t>
      </w:r>
      <w:proofErr w:type="gramEnd"/>
      <w:r>
        <w:rPr>
          <w:color w:val="000000"/>
          <w:sz w:val="22"/>
          <w:szCs w:val="22"/>
        </w:rPr>
        <w:t xml:space="preserve"> </w:t>
      </w:r>
      <w:r>
        <w:rPr>
          <w:i/>
          <w:iCs/>
          <w:color w:val="000000"/>
          <w:sz w:val="22"/>
          <w:szCs w:val="22"/>
        </w:rPr>
        <w:t>Indian Journal of Science and Technology, 12</w:t>
      </w:r>
      <w:r>
        <w:rPr>
          <w:color w:val="000000"/>
          <w:sz w:val="22"/>
          <w:szCs w:val="22"/>
        </w:rPr>
        <w:t>(35), 1-10. https://dx.doi.org/10.17485/ijst/2019/v12i35/145302</w:t>
      </w:r>
    </w:p>
    <w:p w:rsidR="00C162F1" w:rsidRDefault="00C162F1" w:rsidP="00C162F1">
      <w:pPr>
        <w:pStyle w:val="NormalWeb"/>
        <w:spacing w:before="0" w:beforeAutospacing="0" w:after="160" w:afterAutospacing="0"/>
        <w:ind w:hanging="720"/>
        <w:jc w:val="both"/>
      </w:pPr>
      <w:proofErr w:type="spellStart"/>
      <w:r>
        <w:rPr>
          <w:color w:val="000000"/>
          <w:sz w:val="22"/>
          <w:szCs w:val="22"/>
        </w:rPr>
        <w:t>Barrot</w:t>
      </w:r>
      <w:proofErr w:type="spellEnd"/>
      <w:r>
        <w:rPr>
          <w:color w:val="000000"/>
          <w:sz w:val="22"/>
          <w:szCs w:val="22"/>
        </w:rPr>
        <w:t xml:space="preserve">, J. S., </w:t>
      </w:r>
      <w:proofErr w:type="spellStart"/>
      <w:r>
        <w:rPr>
          <w:color w:val="000000"/>
          <w:sz w:val="22"/>
          <w:szCs w:val="22"/>
        </w:rPr>
        <w:t>Llenares</w:t>
      </w:r>
      <w:proofErr w:type="spellEnd"/>
      <w:r>
        <w:rPr>
          <w:color w:val="000000"/>
          <w:sz w:val="22"/>
          <w:szCs w:val="22"/>
        </w:rPr>
        <w:t xml:space="preserve">, I. I., &amp; </w:t>
      </w:r>
      <w:proofErr w:type="gramStart"/>
      <w:r>
        <w:rPr>
          <w:color w:val="000000"/>
          <w:sz w:val="22"/>
          <w:szCs w:val="22"/>
        </w:rPr>
        <w:t>del</w:t>
      </w:r>
      <w:proofErr w:type="gramEnd"/>
      <w:r>
        <w:rPr>
          <w:color w:val="000000"/>
          <w:sz w:val="22"/>
          <w:szCs w:val="22"/>
        </w:rPr>
        <w:t xml:space="preserve"> Rosario, L. S. (2021). Students’ online learning challenges during the pandemic and how they cope with them: The case of the Philippines. </w:t>
      </w:r>
      <w:proofErr w:type="spellStart"/>
      <w:r>
        <w:rPr>
          <w:i/>
          <w:iCs/>
          <w:color w:val="000000"/>
          <w:sz w:val="22"/>
          <w:szCs w:val="22"/>
        </w:rPr>
        <w:t>Educ</w:t>
      </w:r>
      <w:proofErr w:type="spellEnd"/>
      <w:r>
        <w:rPr>
          <w:i/>
          <w:iCs/>
          <w:color w:val="000000"/>
          <w:sz w:val="22"/>
          <w:szCs w:val="22"/>
        </w:rPr>
        <w:t xml:space="preserve"> </w:t>
      </w:r>
      <w:proofErr w:type="spellStart"/>
      <w:proofErr w:type="gramStart"/>
      <w:r>
        <w:rPr>
          <w:i/>
          <w:iCs/>
          <w:color w:val="000000"/>
          <w:sz w:val="22"/>
          <w:szCs w:val="22"/>
        </w:rPr>
        <w:t>Inf</w:t>
      </w:r>
      <w:proofErr w:type="spellEnd"/>
      <w:proofErr w:type="gramEnd"/>
      <w:r>
        <w:rPr>
          <w:i/>
          <w:iCs/>
          <w:color w:val="000000"/>
          <w:sz w:val="22"/>
          <w:szCs w:val="22"/>
        </w:rPr>
        <w:t xml:space="preserve"> </w:t>
      </w:r>
      <w:proofErr w:type="spellStart"/>
      <w:r>
        <w:rPr>
          <w:i/>
          <w:iCs/>
          <w:color w:val="000000"/>
          <w:sz w:val="22"/>
          <w:szCs w:val="22"/>
        </w:rPr>
        <w:t>Technol</w:t>
      </w:r>
      <w:proofErr w:type="spellEnd"/>
      <w:r>
        <w:rPr>
          <w:i/>
          <w:iCs/>
          <w:color w:val="000000"/>
          <w:sz w:val="22"/>
          <w:szCs w:val="22"/>
        </w:rPr>
        <w:t>, 26</w:t>
      </w:r>
      <w:r>
        <w:rPr>
          <w:color w:val="000000"/>
          <w:sz w:val="22"/>
          <w:szCs w:val="22"/>
        </w:rPr>
        <w:t>, 7321–7338. https://doi.org/10.1007/s10639-021-10589-x</w:t>
      </w:r>
    </w:p>
    <w:p w:rsidR="00C162F1" w:rsidRDefault="00C162F1" w:rsidP="00C162F1">
      <w:pPr>
        <w:pStyle w:val="NormalWeb"/>
        <w:spacing w:before="0" w:beforeAutospacing="0" w:after="160" w:afterAutospacing="0"/>
        <w:ind w:hanging="720"/>
        <w:jc w:val="both"/>
      </w:pPr>
      <w:proofErr w:type="gramStart"/>
      <w:r>
        <w:rPr>
          <w:color w:val="00182A"/>
          <w:sz w:val="22"/>
          <w:szCs w:val="22"/>
        </w:rPr>
        <w:t>Bergman, O., Whittaker, S., &amp; Schooler, J. (2021).</w:t>
      </w:r>
      <w:proofErr w:type="gramEnd"/>
      <w:r>
        <w:rPr>
          <w:color w:val="00182A"/>
          <w:sz w:val="22"/>
          <w:szCs w:val="22"/>
        </w:rPr>
        <w:t xml:space="preserve"> Out of sight and out of mind: Bookmarks are created but not used. </w:t>
      </w:r>
      <w:r>
        <w:rPr>
          <w:i/>
          <w:iCs/>
          <w:color w:val="00182A"/>
          <w:sz w:val="22"/>
          <w:szCs w:val="22"/>
        </w:rPr>
        <w:t>Journal of Librarianship and Information Science, 53</w:t>
      </w:r>
      <w:r>
        <w:rPr>
          <w:color w:val="00182A"/>
          <w:sz w:val="22"/>
          <w:szCs w:val="22"/>
        </w:rPr>
        <w:t>(2), 338–348. https://doi.org/10.1177/0961000620949652</w:t>
      </w:r>
    </w:p>
    <w:p w:rsidR="00C162F1" w:rsidRDefault="00C162F1" w:rsidP="00C162F1">
      <w:pPr>
        <w:pStyle w:val="NormalWeb"/>
        <w:spacing w:before="0" w:beforeAutospacing="0" w:after="160" w:afterAutospacing="0"/>
        <w:ind w:hanging="720"/>
        <w:jc w:val="both"/>
      </w:pPr>
      <w:proofErr w:type="gramStart"/>
      <w:r>
        <w:rPr>
          <w:color w:val="000000"/>
          <w:sz w:val="22"/>
          <w:szCs w:val="22"/>
        </w:rPr>
        <w:t xml:space="preserve">Bhatti, S., </w:t>
      </w:r>
      <w:proofErr w:type="spellStart"/>
      <w:r>
        <w:rPr>
          <w:color w:val="000000"/>
          <w:sz w:val="22"/>
          <w:szCs w:val="22"/>
        </w:rPr>
        <w:t>Dewani</w:t>
      </w:r>
      <w:proofErr w:type="spellEnd"/>
      <w:r>
        <w:rPr>
          <w:color w:val="000000"/>
          <w:sz w:val="22"/>
          <w:szCs w:val="22"/>
        </w:rPr>
        <w:t xml:space="preserve">, A., Hafiz, T., Noor, P., &amp; </w:t>
      </w:r>
      <w:proofErr w:type="spellStart"/>
      <w:r>
        <w:rPr>
          <w:color w:val="000000"/>
          <w:sz w:val="22"/>
          <w:szCs w:val="22"/>
        </w:rPr>
        <w:t>Memon</w:t>
      </w:r>
      <w:proofErr w:type="spellEnd"/>
      <w:r>
        <w:rPr>
          <w:color w:val="000000"/>
          <w:sz w:val="22"/>
          <w:szCs w:val="22"/>
        </w:rPr>
        <w:t>, M.G. (2018, February).</w:t>
      </w:r>
      <w:proofErr w:type="gramEnd"/>
      <w:r>
        <w:rPr>
          <w:color w:val="000000"/>
          <w:sz w:val="22"/>
          <w:szCs w:val="22"/>
        </w:rPr>
        <w:t xml:space="preserve"> </w:t>
      </w:r>
      <w:proofErr w:type="gramStart"/>
      <w:r>
        <w:rPr>
          <w:color w:val="000000"/>
          <w:sz w:val="22"/>
          <w:szCs w:val="22"/>
        </w:rPr>
        <w:t xml:space="preserve">Management of non-behavioral tasks via auto reminder and </w:t>
      </w:r>
      <w:proofErr w:type="spellStart"/>
      <w:r>
        <w:rPr>
          <w:color w:val="000000"/>
          <w:sz w:val="22"/>
          <w:szCs w:val="22"/>
        </w:rPr>
        <w:t>notifier</w:t>
      </w:r>
      <w:proofErr w:type="spellEnd"/>
      <w:r>
        <w:rPr>
          <w:color w:val="000000"/>
          <w:sz w:val="22"/>
          <w:szCs w:val="22"/>
        </w:rPr>
        <w:t>.</w:t>
      </w:r>
      <w:proofErr w:type="gramEnd"/>
      <w:r>
        <w:rPr>
          <w:color w:val="000000"/>
          <w:sz w:val="22"/>
          <w:szCs w:val="22"/>
        </w:rPr>
        <w:t xml:space="preserve"> </w:t>
      </w:r>
      <w:proofErr w:type="gramStart"/>
      <w:r>
        <w:rPr>
          <w:i/>
          <w:iCs/>
          <w:color w:val="000000"/>
          <w:sz w:val="22"/>
          <w:szCs w:val="22"/>
        </w:rPr>
        <w:t>International Conference on Advancements in Computational Sciences (ICACS)</w:t>
      </w:r>
      <w:r>
        <w:rPr>
          <w:color w:val="000000"/>
          <w:sz w:val="22"/>
          <w:szCs w:val="22"/>
        </w:rPr>
        <w:t>.</w:t>
      </w:r>
      <w:proofErr w:type="gramEnd"/>
      <w:r>
        <w:rPr>
          <w:color w:val="000000"/>
          <w:sz w:val="22"/>
          <w:szCs w:val="22"/>
        </w:rPr>
        <w:t xml:space="preserve"> Retrieved from https://www.researchgate.net/publication/324379210_Management_of_non-behavioral_tasks_via_auto_reminder_and_notifier</w:t>
      </w:r>
    </w:p>
    <w:p w:rsidR="00C162F1" w:rsidRDefault="00C162F1" w:rsidP="00C162F1">
      <w:pPr>
        <w:pStyle w:val="NormalWeb"/>
        <w:spacing w:before="0" w:beforeAutospacing="0" w:after="160" w:afterAutospacing="0"/>
        <w:ind w:hanging="720"/>
        <w:jc w:val="both"/>
      </w:pPr>
      <w:proofErr w:type="gramStart"/>
      <w:r>
        <w:rPr>
          <w:color w:val="00182A"/>
          <w:sz w:val="22"/>
          <w:szCs w:val="22"/>
        </w:rPr>
        <w:t xml:space="preserve">Britton, B. K., &amp; </w:t>
      </w:r>
      <w:proofErr w:type="spellStart"/>
      <w:r>
        <w:rPr>
          <w:color w:val="00182A"/>
          <w:sz w:val="22"/>
          <w:szCs w:val="22"/>
        </w:rPr>
        <w:t>Tesser</w:t>
      </w:r>
      <w:proofErr w:type="spellEnd"/>
      <w:r>
        <w:rPr>
          <w:color w:val="00182A"/>
          <w:sz w:val="22"/>
          <w:szCs w:val="22"/>
        </w:rPr>
        <w:t>, A. (1991, September).</w:t>
      </w:r>
      <w:proofErr w:type="gramEnd"/>
      <w:r>
        <w:rPr>
          <w:color w:val="00182A"/>
          <w:sz w:val="22"/>
          <w:szCs w:val="22"/>
        </w:rPr>
        <w:t xml:space="preserve"> </w:t>
      </w:r>
      <w:proofErr w:type="gramStart"/>
      <w:r>
        <w:rPr>
          <w:color w:val="00182A"/>
          <w:sz w:val="22"/>
          <w:szCs w:val="22"/>
        </w:rPr>
        <w:t>Effects of time-management practices on college grades.</w:t>
      </w:r>
      <w:proofErr w:type="gramEnd"/>
      <w:r>
        <w:rPr>
          <w:color w:val="00182A"/>
          <w:sz w:val="22"/>
          <w:szCs w:val="22"/>
        </w:rPr>
        <w:t xml:space="preserve"> </w:t>
      </w:r>
      <w:r>
        <w:rPr>
          <w:i/>
          <w:iCs/>
          <w:color w:val="00182A"/>
          <w:sz w:val="22"/>
          <w:szCs w:val="22"/>
        </w:rPr>
        <w:t>Journal of Educational Psychology, 83</w:t>
      </w:r>
      <w:r>
        <w:rPr>
          <w:color w:val="00182A"/>
          <w:sz w:val="22"/>
          <w:szCs w:val="22"/>
        </w:rPr>
        <w:t>(3), 405-410. http://dx.doi.org/10.1037/0022-0663.83.3.405</w:t>
      </w:r>
    </w:p>
    <w:p w:rsidR="00C162F1" w:rsidRDefault="00C162F1" w:rsidP="00C162F1">
      <w:pPr>
        <w:pStyle w:val="NormalWeb"/>
        <w:spacing w:before="0" w:beforeAutospacing="0" w:after="160" w:afterAutospacing="0"/>
        <w:ind w:hanging="720"/>
        <w:jc w:val="both"/>
      </w:pPr>
      <w:proofErr w:type="spellStart"/>
      <w:r>
        <w:rPr>
          <w:color w:val="000000"/>
          <w:sz w:val="22"/>
          <w:szCs w:val="22"/>
        </w:rPr>
        <w:t>Calvet</w:t>
      </w:r>
      <w:proofErr w:type="spellEnd"/>
      <w:r>
        <w:rPr>
          <w:color w:val="000000"/>
          <w:sz w:val="22"/>
          <w:szCs w:val="22"/>
        </w:rPr>
        <w:t xml:space="preserve">, L., </w:t>
      </w:r>
      <w:proofErr w:type="spellStart"/>
      <w:r>
        <w:rPr>
          <w:color w:val="000000"/>
          <w:sz w:val="22"/>
          <w:szCs w:val="22"/>
        </w:rPr>
        <w:t>Marquès</w:t>
      </w:r>
      <w:proofErr w:type="spellEnd"/>
      <w:r>
        <w:rPr>
          <w:color w:val="000000"/>
          <w:sz w:val="22"/>
          <w:szCs w:val="22"/>
        </w:rPr>
        <w:t xml:space="preserve">, J. M., </w:t>
      </w:r>
      <w:proofErr w:type="spellStart"/>
      <w:r>
        <w:rPr>
          <w:color w:val="000000"/>
          <w:sz w:val="22"/>
          <w:szCs w:val="22"/>
        </w:rPr>
        <w:t>Arguedas</w:t>
      </w:r>
      <w:proofErr w:type="spellEnd"/>
      <w:r>
        <w:rPr>
          <w:color w:val="000000"/>
          <w:sz w:val="22"/>
          <w:szCs w:val="22"/>
        </w:rPr>
        <w:t xml:space="preserve">, M., </w:t>
      </w:r>
      <w:proofErr w:type="spellStart"/>
      <w:r>
        <w:rPr>
          <w:color w:val="000000"/>
          <w:sz w:val="22"/>
          <w:szCs w:val="22"/>
        </w:rPr>
        <w:t>Daradoumis</w:t>
      </w:r>
      <w:proofErr w:type="spellEnd"/>
      <w:r>
        <w:rPr>
          <w:color w:val="000000"/>
          <w:sz w:val="22"/>
          <w:szCs w:val="22"/>
        </w:rPr>
        <w:t xml:space="preserve">, T., &amp; </w:t>
      </w:r>
      <w:proofErr w:type="spellStart"/>
      <w:proofErr w:type="gramStart"/>
      <w:r>
        <w:rPr>
          <w:color w:val="000000"/>
          <w:sz w:val="22"/>
          <w:szCs w:val="22"/>
        </w:rPr>
        <w:t>Mor</w:t>
      </w:r>
      <w:proofErr w:type="spellEnd"/>
      <w:proofErr w:type="gramEnd"/>
      <w:r>
        <w:rPr>
          <w:color w:val="000000"/>
          <w:sz w:val="22"/>
          <w:szCs w:val="22"/>
        </w:rPr>
        <w:t xml:space="preserve">, E. (2021, June 7). Using a notification, recommendation and monitoring system to improve interaction in an automated assessment tool: An analysis of students' perceptions. </w:t>
      </w:r>
      <w:proofErr w:type="gramStart"/>
      <w:r>
        <w:rPr>
          <w:color w:val="000000"/>
          <w:sz w:val="22"/>
          <w:szCs w:val="22"/>
        </w:rPr>
        <w:t>Taylor &amp; Francis.</w:t>
      </w:r>
      <w:proofErr w:type="gramEnd"/>
      <w:r>
        <w:rPr>
          <w:color w:val="000000"/>
          <w:sz w:val="22"/>
          <w:szCs w:val="22"/>
        </w:rPr>
        <w:t xml:space="preserve"> https://www.tandfonline.com/doi/full/10.1080/10447318.2021.1938400</w:t>
      </w:r>
    </w:p>
    <w:p w:rsidR="00C162F1" w:rsidRDefault="00C162F1" w:rsidP="00C162F1">
      <w:pPr>
        <w:pStyle w:val="NormalWeb"/>
        <w:spacing w:before="0" w:beforeAutospacing="0" w:after="160" w:afterAutospacing="0"/>
        <w:ind w:hanging="720"/>
        <w:jc w:val="both"/>
      </w:pPr>
      <w:r>
        <w:rPr>
          <w:color w:val="000000"/>
          <w:sz w:val="22"/>
          <w:szCs w:val="22"/>
        </w:rPr>
        <w:t xml:space="preserve">Canada, T. (2019, October 31). </w:t>
      </w:r>
      <w:proofErr w:type="gramStart"/>
      <w:r>
        <w:rPr>
          <w:i/>
          <w:iCs/>
          <w:color w:val="000000"/>
          <w:sz w:val="22"/>
          <w:szCs w:val="22"/>
        </w:rPr>
        <w:t>Project management software advantages and disadvantages</w:t>
      </w:r>
      <w:r>
        <w:rPr>
          <w:color w:val="000000"/>
          <w:sz w:val="22"/>
          <w:szCs w:val="22"/>
        </w:rPr>
        <w:t>.</w:t>
      </w:r>
      <w:proofErr w:type="gramEnd"/>
      <w:r>
        <w:rPr>
          <w:color w:val="000000"/>
          <w:sz w:val="22"/>
          <w:szCs w:val="22"/>
        </w:rPr>
        <w:t xml:space="preserve"> </w:t>
      </w:r>
      <w:proofErr w:type="gramStart"/>
      <w:r>
        <w:rPr>
          <w:color w:val="000000"/>
          <w:sz w:val="22"/>
          <w:szCs w:val="22"/>
        </w:rPr>
        <w:t>Medium.</w:t>
      </w:r>
      <w:proofErr w:type="gramEnd"/>
      <w:r>
        <w:rPr>
          <w:color w:val="000000"/>
          <w:sz w:val="22"/>
          <w:szCs w:val="22"/>
        </w:rPr>
        <w:t xml:space="preserve"> Retrieved on November 6, 2021 from https://medium.com/@tenderly/project-management-software-advantages-and-disadvantages-c8dfa89d5d10</w:t>
      </w:r>
    </w:p>
    <w:p w:rsidR="00C162F1" w:rsidRDefault="00C162F1" w:rsidP="00C162F1">
      <w:pPr>
        <w:pStyle w:val="NormalWeb"/>
        <w:spacing w:before="0" w:beforeAutospacing="0" w:after="160" w:afterAutospacing="0"/>
        <w:ind w:hanging="720"/>
        <w:jc w:val="both"/>
      </w:pPr>
      <w:r>
        <w:rPr>
          <w:color w:val="000000"/>
          <w:sz w:val="22"/>
          <w:szCs w:val="22"/>
        </w:rPr>
        <w:t xml:space="preserve">Carter, T. (2020, August 18). Notifications are killing your productivity -- here's what to do about it. </w:t>
      </w:r>
      <w:proofErr w:type="gramStart"/>
      <w:r>
        <w:rPr>
          <w:color w:val="000000"/>
          <w:sz w:val="22"/>
          <w:szCs w:val="22"/>
        </w:rPr>
        <w:t>Entrepreneur.</w:t>
      </w:r>
      <w:proofErr w:type="gramEnd"/>
      <w:r>
        <w:rPr>
          <w:color w:val="000000"/>
          <w:sz w:val="22"/>
          <w:szCs w:val="22"/>
        </w:rPr>
        <w:t xml:space="preserve"> </w:t>
      </w:r>
      <w:proofErr w:type="gramStart"/>
      <w:r>
        <w:rPr>
          <w:color w:val="000000"/>
          <w:sz w:val="22"/>
          <w:szCs w:val="22"/>
        </w:rPr>
        <w:t>Retrieved on November 9, 2021 from https://www.entrepreneur.com/article/354788.</w:t>
      </w:r>
      <w:proofErr w:type="gramEnd"/>
    </w:p>
    <w:p w:rsidR="00C162F1" w:rsidRDefault="00C162F1" w:rsidP="00C162F1">
      <w:pPr>
        <w:pStyle w:val="NormalWeb"/>
        <w:spacing w:before="0" w:beforeAutospacing="0" w:after="160" w:afterAutospacing="0"/>
        <w:ind w:hanging="720"/>
        <w:jc w:val="both"/>
      </w:pPr>
      <w:proofErr w:type="gramStart"/>
      <w:r>
        <w:rPr>
          <w:color w:val="00182A"/>
          <w:sz w:val="22"/>
          <w:szCs w:val="22"/>
        </w:rPr>
        <w:t xml:space="preserve">Connors, C. D. (2018, </w:t>
      </w:r>
      <w:proofErr w:type="spellStart"/>
      <w:r>
        <w:rPr>
          <w:color w:val="00182A"/>
          <w:sz w:val="22"/>
          <w:szCs w:val="22"/>
        </w:rPr>
        <w:t>Novermber</w:t>
      </w:r>
      <w:proofErr w:type="spellEnd"/>
      <w:r>
        <w:rPr>
          <w:color w:val="00182A"/>
          <w:sz w:val="22"/>
          <w:szCs w:val="22"/>
        </w:rPr>
        <w:t xml:space="preserve"> 16).</w:t>
      </w:r>
      <w:proofErr w:type="gramEnd"/>
      <w:r>
        <w:rPr>
          <w:color w:val="00182A"/>
          <w:sz w:val="22"/>
          <w:szCs w:val="22"/>
        </w:rPr>
        <w:t xml:space="preserve"> </w:t>
      </w:r>
      <w:r>
        <w:rPr>
          <w:i/>
          <w:iCs/>
          <w:color w:val="00182A"/>
          <w:sz w:val="22"/>
          <w:szCs w:val="22"/>
        </w:rPr>
        <w:t>The feeling of achievement — 10 ways celebrating success improves your life</w:t>
      </w:r>
      <w:r>
        <w:rPr>
          <w:color w:val="00182A"/>
          <w:sz w:val="22"/>
          <w:szCs w:val="22"/>
        </w:rPr>
        <w:t xml:space="preserve">. </w:t>
      </w:r>
      <w:proofErr w:type="gramStart"/>
      <w:r>
        <w:rPr>
          <w:color w:val="00182A"/>
          <w:sz w:val="22"/>
          <w:szCs w:val="22"/>
        </w:rPr>
        <w:t>Medium.</w:t>
      </w:r>
      <w:proofErr w:type="gramEnd"/>
      <w:r>
        <w:rPr>
          <w:color w:val="00182A"/>
          <w:sz w:val="22"/>
          <w:szCs w:val="22"/>
        </w:rPr>
        <w:t xml:space="preserve"> https://medium.com/the-mission/the-feeling-of-achievement-10-ways-celebrating-success-improves-your-life-41532a964ff3</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Coursaris</w:t>
      </w:r>
      <w:proofErr w:type="spellEnd"/>
      <w:r>
        <w:rPr>
          <w:color w:val="000000"/>
          <w:sz w:val="22"/>
          <w:szCs w:val="22"/>
        </w:rPr>
        <w:t>, K., &amp; Kim, D. J. (2011).</w:t>
      </w:r>
      <w:proofErr w:type="gramEnd"/>
      <w:r>
        <w:rPr>
          <w:color w:val="000000"/>
          <w:sz w:val="22"/>
          <w:szCs w:val="22"/>
        </w:rPr>
        <w:t xml:space="preserve"> </w:t>
      </w:r>
      <w:proofErr w:type="gramStart"/>
      <w:r>
        <w:rPr>
          <w:color w:val="000000"/>
          <w:sz w:val="22"/>
          <w:szCs w:val="22"/>
        </w:rPr>
        <w:t>A meta-analytical review of empirical mobile usability studies.</w:t>
      </w:r>
      <w:proofErr w:type="gramEnd"/>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(3), 117–171. Retrieved from https://www.researchgate.net/publication/262273708_A_Meta-Analytical_Review_of_Empirical_Mobile_Usability_Studies</w:t>
      </w:r>
    </w:p>
    <w:p w:rsidR="00C162F1" w:rsidRDefault="00C162F1" w:rsidP="00C162F1">
      <w:pPr>
        <w:pStyle w:val="NormalWeb"/>
        <w:spacing w:before="0" w:beforeAutospacing="0" w:after="160" w:afterAutospacing="0"/>
        <w:ind w:hanging="720"/>
        <w:jc w:val="both"/>
      </w:pPr>
      <w:proofErr w:type="gramStart"/>
      <w:r>
        <w:rPr>
          <w:color w:val="00182A"/>
          <w:sz w:val="22"/>
          <w:szCs w:val="22"/>
        </w:rPr>
        <w:t>Disability Resource Center.</w:t>
      </w:r>
      <w:proofErr w:type="gramEnd"/>
      <w:r>
        <w:rPr>
          <w:color w:val="00182A"/>
          <w:sz w:val="22"/>
          <w:szCs w:val="22"/>
        </w:rPr>
        <w:t xml:space="preserve"> </w:t>
      </w:r>
      <w:proofErr w:type="gramStart"/>
      <w:r>
        <w:rPr>
          <w:color w:val="00182A"/>
          <w:sz w:val="22"/>
          <w:szCs w:val="22"/>
        </w:rPr>
        <w:t>(</w:t>
      </w:r>
      <w:proofErr w:type="spellStart"/>
      <w:r>
        <w:rPr>
          <w:color w:val="00182A"/>
          <w:sz w:val="22"/>
          <w:szCs w:val="22"/>
        </w:rPr>
        <w:t>n.d.</w:t>
      </w:r>
      <w:proofErr w:type="spellEnd"/>
      <w:r>
        <w:rPr>
          <w:color w:val="00182A"/>
          <w:sz w:val="22"/>
          <w:szCs w:val="22"/>
        </w:rPr>
        <w:t>).</w:t>
      </w:r>
      <w:proofErr w:type="gramEnd"/>
      <w:r>
        <w:rPr>
          <w:color w:val="00182A"/>
          <w:sz w:val="22"/>
          <w:szCs w:val="22"/>
        </w:rPr>
        <w:t xml:space="preserve"> </w:t>
      </w:r>
      <w:proofErr w:type="gramStart"/>
      <w:r>
        <w:rPr>
          <w:i/>
          <w:iCs/>
          <w:color w:val="00182A"/>
          <w:sz w:val="22"/>
          <w:szCs w:val="22"/>
        </w:rPr>
        <w:t>Differences between high school and college</w:t>
      </w:r>
      <w:r>
        <w:rPr>
          <w:color w:val="00182A"/>
          <w:sz w:val="22"/>
          <w:szCs w:val="22"/>
        </w:rPr>
        <w:t>.</w:t>
      </w:r>
      <w:proofErr w:type="gramEnd"/>
      <w:r>
        <w:rPr>
          <w:color w:val="00182A"/>
          <w:sz w:val="22"/>
          <w:szCs w:val="22"/>
        </w:rPr>
        <w:t xml:space="preserve"> </w:t>
      </w:r>
      <w:proofErr w:type="gramStart"/>
      <w:r>
        <w:rPr>
          <w:color w:val="00182A"/>
          <w:sz w:val="22"/>
          <w:szCs w:val="22"/>
        </w:rPr>
        <w:t>Clackamas Community College.</w:t>
      </w:r>
      <w:proofErr w:type="gramEnd"/>
      <w:r>
        <w:rPr>
          <w:color w:val="00182A"/>
          <w:sz w:val="22"/>
          <w:szCs w:val="22"/>
        </w:rPr>
        <w:t xml:space="preserve"> https://www.whitworth.edu/cms/media/whitworth/documents/administration/educational-support-services/differences-between-high-school-and-college.pdf</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Esmeria</w:t>
      </w:r>
      <w:proofErr w:type="spellEnd"/>
      <w:r>
        <w:rPr>
          <w:color w:val="000000"/>
          <w:sz w:val="22"/>
          <w:szCs w:val="22"/>
        </w:rPr>
        <w:t xml:space="preserve">, G. J., &amp; </w:t>
      </w:r>
      <w:proofErr w:type="spellStart"/>
      <w:r>
        <w:rPr>
          <w:color w:val="000000"/>
          <w:sz w:val="22"/>
          <w:szCs w:val="22"/>
        </w:rPr>
        <w:t>Seva</w:t>
      </w:r>
      <w:proofErr w:type="spellEnd"/>
      <w:r>
        <w:rPr>
          <w:color w:val="000000"/>
          <w:sz w:val="22"/>
          <w:szCs w:val="22"/>
        </w:rPr>
        <w:t>, R. R. (2017).</w:t>
      </w:r>
      <w:proofErr w:type="gramEnd"/>
      <w:r>
        <w:rPr>
          <w:color w:val="000000"/>
          <w:sz w:val="22"/>
          <w:szCs w:val="22"/>
        </w:rPr>
        <w:t xml:space="preserve"> </w:t>
      </w:r>
      <w:r>
        <w:rPr>
          <w:i/>
          <w:iCs/>
          <w:color w:val="000000"/>
          <w:sz w:val="22"/>
          <w:szCs w:val="22"/>
        </w:rPr>
        <w:t>Web usability: A literature review</w:t>
      </w:r>
      <w:r>
        <w:rPr>
          <w:color w:val="000000"/>
          <w:sz w:val="22"/>
          <w:szCs w:val="22"/>
        </w:rPr>
        <w:t>. https://xsite.dlsu.edu.ph/conferences/dlsu-research-congress-proceedings/2017/SEE/SEE-I-013.pdf</w:t>
      </w:r>
    </w:p>
    <w:p w:rsidR="00C162F1" w:rsidRDefault="00C162F1" w:rsidP="00C162F1">
      <w:pPr>
        <w:pStyle w:val="NormalWeb"/>
        <w:spacing w:before="0" w:beforeAutospacing="0" w:after="160" w:afterAutospacing="0"/>
        <w:ind w:hanging="720"/>
        <w:jc w:val="both"/>
      </w:pPr>
      <w:proofErr w:type="spellStart"/>
      <w:proofErr w:type="gramStart"/>
      <w:r>
        <w:rPr>
          <w:color w:val="00182A"/>
          <w:sz w:val="22"/>
          <w:szCs w:val="22"/>
        </w:rPr>
        <w:t>Exforsys</w:t>
      </w:r>
      <w:proofErr w:type="spellEnd"/>
      <w:r>
        <w:rPr>
          <w:color w:val="00182A"/>
          <w:sz w:val="22"/>
          <w:szCs w:val="22"/>
        </w:rPr>
        <w:t>.</w:t>
      </w:r>
      <w:proofErr w:type="gramEnd"/>
      <w:r>
        <w:rPr>
          <w:color w:val="00182A"/>
          <w:sz w:val="22"/>
          <w:szCs w:val="22"/>
        </w:rPr>
        <w:t xml:space="preserve"> (2010, July 22). </w:t>
      </w:r>
      <w:proofErr w:type="gramStart"/>
      <w:r>
        <w:rPr>
          <w:color w:val="00182A"/>
          <w:sz w:val="22"/>
          <w:szCs w:val="22"/>
        </w:rPr>
        <w:t>Importance of task management.</w:t>
      </w:r>
      <w:proofErr w:type="gramEnd"/>
      <w:r>
        <w:rPr>
          <w:color w:val="00182A"/>
          <w:sz w:val="22"/>
          <w:szCs w:val="22"/>
        </w:rPr>
        <w:t xml:space="preserve"> </w:t>
      </w:r>
      <w:proofErr w:type="spellStart"/>
      <w:r>
        <w:rPr>
          <w:color w:val="00182A"/>
          <w:sz w:val="22"/>
          <w:szCs w:val="22"/>
        </w:rPr>
        <w:t>Exforsys</w:t>
      </w:r>
      <w:proofErr w:type="spellEnd"/>
      <w:r>
        <w:rPr>
          <w:color w:val="00182A"/>
          <w:sz w:val="22"/>
          <w:szCs w:val="22"/>
        </w:rPr>
        <w:t xml:space="preserve"> Inc. </w:t>
      </w:r>
      <w:hyperlink r:id="rId60" w:anchor=":~:text=In%20essence%2C%20task%20management%20istasks%20which%20are%3A%20urgent%20and" w:history="1">
        <w:r>
          <w:rPr>
            <w:rStyle w:val="Hyperlink"/>
            <w:color w:val="00182A"/>
            <w:sz w:val="22"/>
            <w:szCs w:val="22"/>
          </w:rPr>
          <w:t>http://www.exforsys.com/career-center/task-management/importance-of-task-</w:t>
        </w:r>
        <w:r>
          <w:rPr>
            <w:rStyle w:val="Hyperlink"/>
            <w:color w:val="00182A"/>
            <w:sz w:val="22"/>
            <w:szCs w:val="22"/>
          </w:rPr>
          <w:lastRenderedPageBreak/>
          <w:t>management.html#:~:text=In%20essence%2C%20task%20management%20istasks%20which%20are%3A%20urgent%20and</w:t>
        </w:r>
      </w:hyperlink>
    </w:p>
    <w:p w:rsidR="00C162F1" w:rsidRDefault="00C162F1" w:rsidP="00C162F1">
      <w:pPr>
        <w:pStyle w:val="NormalWeb"/>
        <w:spacing w:before="0" w:beforeAutospacing="0" w:after="160" w:afterAutospacing="0"/>
        <w:ind w:hanging="720"/>
        <w:jc w:val="both"/>
      </w:pPr>
      <w:proofErr w:type="gramStart"/>
      <w:r>
        <w:rPr>
          <w:color w:val="00182A"/>
          <w:sz w:val="22"/>
          <w:szCs w:val="22"/>
        </w:rPr>
        <w:t>Farwell, T. M., &amp; Waters, R. D. (2010).</w:t>
      </w:r>
      <w:proofErr w:type="gramEnd"/>
      <w:r>
        <w:rPr>
          <w:color w:val="00182A"/>
          <w:sz w:val="22"/>
          <w:szCs w:val="22"/>
        </w:rPr>
        <w:t xml:space="preserve"> </w:t>
      </w:r>
      <w:proofErr w:type="gramStart"/>
      <w:r>
        <w:rPr>
          <w:color w:val="00182A"/>
          <w:sz w:val="22"/>
          <w:szCs w:val="22"/>
        </w:rPr>
        <w:t>Exploring the use of social bookmarking technology in education: An analysis of students’ experiences using a course-specific delicious.com account.</w:t>
      </w:r>
      <w:proofErr w:type="gramEnd"/>
      <w:r>
        <w:rPr>
          <w:color w:val="00182A"/>
          <w:sz w:val="22"/>
          <w:szCs w:val="22"/>
        </w:rPr>
        <w:t xml:space="preserve"> </w:t>
      </w:r>
      <w:proofErr w:type="gramStart"/>
      <w:r>
        <w:rPr>
          <w:i/>
          <w:iCs/>
          <w:color w:val="00182A"/>
          <w:sz w:val="22"/>
          <w:szCs w:val="22"/>
        </w:rPr>
        <w:t>MERLOT Journal of Online Learning and Teaching, 6</w:t>
      </w:r>
      <w:r>
        <w:rPr>
          <w:color w:val="00182A"/>
          <w:sz w:val="22"/>
          <w:szCs w:val="22"/>
        </w:rPr>
        <w:t>(2).</w:t>
      </w:r>
      <w:proofErr w:type="gramEnd"/>
      <w:r>
        <w:rPr>
          <w:color w:val="00182A"/>
          <w:sz w:val="22"/>
          <w:szCs w:val="22"/>
        </w:rPr>
        <w:t xml:space="preserve"> https://repository.usfca.edu/cgi/viewcontent.cgi?article=1020&amp;context=pna</w:t>
      </w:r>
    </w:p>
    <w:p w:rsidR="00C162F1" w:rsidRDefault="00C162F1" w:rsidP="00C162F1">
      <w:pPr>
        <w:pStyle w:val="NormalWeb"/>
        <w:spacing w:before="0" w:beforeAutospacing="0" w:after="160" w:afterAutospacing="0"/>
        <w:ind w:hanging="720"/>
        <w:jc w:val="both"/>
      </w:pPr>
      <w:r>
        <w:rPr>
          <w:color w:val="000000"/>
          <w:sz w:val="22"/>
          <w:szCs w:val="22"/>
        </w:rPr>
        <w:t>Faust, B. (2018, September 4). Why we’re building yet another task management platform. https://rindle.com/blog/why-were-building-yet-another-task-management-platform</w:t>
      </w:r>
    </w:p>
    <w:p w:rsidR="00C162F1" w:rsidRDefault="00C162F1" w:rsidP="00C162F1">
      <w:pPr>
        <w:pStyle w:val="NormalWeb"/>
        <w:spacing w:before="0" w:beforeAutospacing="0" w:after="160" w:afterAutospacing="0"/>
        <w:ind w:hanging="720"/>
        <w:jc w:val="both"/>
      </w:pPr>
      <w:proofErr w:type="gramStart"/>
      <w:r>
        <w:rPr>
          <w:color w:val="000000"/>
          <w:sz w:val="22"/>
          <w:szCs w:val="22"/>
        </w:rPr>
        <w:t xml:space="preserve">Gloria, M., </w:t>
      </w:r>
      <w:proofErr w:type="spellStart"/>
      <w:r>
        <w:rPr>
          <w:color w:val="000000"/>
          <w:sz w:val="22"/>
          <w:szCs w:val="22"/>
        </w:rPr>
        <w:t>Gudith</w:t>
      </w:r>
      <w:proofErr w:type="spellEnd"/>
      <w:r>
        <w:rPr>
          <w:color w:val="000000"/>
          <w:sz w:val="22"/>
          <w:szCs w:val="22"/>
        </w:rPr>
        <w:t xml:space="preserve">, D., &amp; </w:t>
      </w:r>
      <w:proofErr w:type="spellStart"/>
      <w:r>
        <w:rPr>
          <w:color w:val="000000"/>
          <w:sz w:val="22"/>
          <w:szCs w:val="22"/>
        </w:rPr>
        <w:t>Klocke</w:t>
      </w:r>
      <w:proofErr w:type="spellEnd"/>
      <w:r>
        <w:rPr>
          <w:color w:val="000000"/>
          <w:sz w:val="22"/>
          <w:szCs w:val="22"/>
        </w:rPr>
        <w:t>, U. (2008, April).</w:t>
      </w:r>
      <w:proofErr w:type="gramEnd"/>
      <w:r>
        <w:rPr>
          <w:color w:val="000000"/>
          <w:sz w:val="22"/>
          <w:szCs w:val="22"/>
        </w:rPr>
        <w:t xml:space="preserve"> The cost of interrupted work: More speed and stress. </w:t>
      </w:r>
      <w:proofErr w:type="gramStart"/>
      <w:r>
        <w:rPr>
          <w:i/>
          <w:iCs/>
          <w:color w:val="000000"/>
          <w:sz w:val="22"/>
          <w:szCs w:val="22"/>
        </w:rPr>
        <w:t xml:space="preserve">Proceedings of the SIGCHI Conference on Human Factors in Computing Systems, </w:t>
      </w:r>
      <w:r>
        <w:rPr>
          <w:color w:val="000000"/>
          <w:sz w:val="22"/>
          <w:szCs w:val="22"/>
        </w:rPr>
        <w:t>107-110.</w:t>
      </w:r>
      <w:proofErr w:type="gramEnd"/>
      <w:r>
        <w:rPr>
          <w:color w:val="000000"/>
          <w:sz w:val="22"/>
          <w:szCs w:val="22"/>
        </w:rPr>
        <w:t xml:space="preserve"> https://dl.acm.org/doi/10.1145/1357054.1357072</w:t>
      </w:r>
    </w:p>
    <w:p w:rsidR="00C162F1" w:rsidRDefault="00C162F1" w:rsidP="00C162F1">
      <w:pPr>
        <w:pStyle w:val="NormalWeb"/>
        <w:spacing w:before="0" w:beforeAutospacing="0" w:after="160" w:afterAutospacing="0"/>
        <w:ind w:hanging="720"/>
        <w:jc w:val="both"/>
      </w:pPr>
      <w:proofErr w:type="spellStart"/>
      <w:r>
        <w:rPr>
          <w:color w:val="00182A"/>
          <w:sz w:val="22"/>
          <w:szCs w:val="22"/>
        </w:rPr>
        <w:t>Grosseck</w:t>
      </w:r>
      <w:proofErr w:type="spellEnd"/>
      <w:r>
        <w:rPr>
          <w:color w:val="00182A"/>
          <w:sz w:val="22"/>
          <w:szCs w:val="22"/>
        </w:rPr>
        <w:t>, G. (2008). The role of Del.icio.us in education: creating significant learning experiences. http://www.scribd.com/doc/2413801/The-Roleof-Delicious-in-Education.</w:t>
      </w:r>
    </w:p>
    <w:p w:rsidR="00C162F1" w:rsidRDefault="00C162F1" w:rsidP="00C162F1">
      <w:pPr>
        <w:pStyle w:val="NormalWeb"/>
        <w:spacing w:before="0" w:beforeAutospacing="0" w:after="160" w:afterAutospacing="0"/>
        <w:ind w:hanging="720"/>
        <w:jc w:val="both"/>
      </w:pPr>
      <w:r>
        <w:rPr>
          <w:color w:val="000000"/>
          <w:sz w:val="22"/>
          <w:szCs w:val="22"/>
        </w:rPr>
        <w:t xml:space="preserve">Gutierrez, R. I. A. (2021, February 24, February 26, March 1). </w:t>
      </w:r>
      <w:proofErr w:type="gramStart"/>
      <w:r>
        <w:rPr>
          <w:color w:val="000000"/>
          <w:sz w:val="22"/>
          <w:szCs w:val="22"/>
        </w:rPr>
        <w:t>How to effectively control tasks and people [Conference session].</w:t>
      </w:r>
      <w:proofErr w:type="gramEnd"/>
      <w:r>
        <w:rPr>
          <w:color w:val="000000"/>
          <w:sz w:val="22"/>
          <w:szCs w:val="22"/>
        </w:rPr>
        <w:t xml:space="preserve"> </w:t>
      </w:r>
      <w:proofErr w:type="gramStart"/>
      <w:r>
        <w:rPr>
          <w:color w:val="000000"/>
          <w:sz w:val="22"/>
          <w:szCs w:val="22"/>
        </w:rPr>
        <w:t>Employers Confederation of the Philippines, Makati, Metro Manila, Philippines.</w:t>
      </w:r>
      <w:proofErr w:type="gramEnd"/>
      <w:r>
        <w:rPr>
          <w:color w:val="000000"/>
          <w:sz w:val="22"/>
          <w:szCs w:val="22"/>
        </w:rPr>
        <w:t>  https://ecop.org.ph/event/how-to-effectively-control-tasks-and-people/2021-03-01/</w:t>
      </w:r>
    </w:p>
    <w:p w:rsidR="00C162F1" w:rsidRDefault="00C162F1" w:rsidP="00C162F1">
      <w:pPr>
        <w:pStyle w:val="NormalWeb"/>
        <w:spacing w:before="0" w:beforeAutospacing="0" w:after="160" w:afterAutospacing="0"/>
        <w:ind w:hanging="720"/>
        <w:jc w:val="both"/>
      </w:pPr>
      <w:r>
        <w:rPr>
          <w:color w:val="000000"/>
          <w:sz w:val="22"/>
          <w:szCs w:val="22"/>
        </w:rPr>
        <w:t>Heredia, G., Espinosa, K. J., &amp;</w:t>
      </w:r>
      <w:proofErr w:type="gramStart"/>
      <w:r>
        <w:rPr>
          <w:color w:val="000000"/>
          <w:sz w:val="22"/>
          <w:szCs w:val="22"/>
        </w:rPr>
        <w:t>  Caro</w:t>
      </w:r>
      <w:proofErr w:type="gramEnd"/>
      <w:r>
        <w:rPr>
          <w:color w:val="000000"/>
          <w:sz w:val="22"/>
          <w:szCs w:val="22"/>
        </w:rPr>
        <w:t xml:space="preserve">, J. (2014, January 7-9). </w:t>
      </w:r>
      <w:proofErr w:type="gramStart"/>
      <w:r>
        <w:rPr>
          <w:color w:val="000000"/>
          <w:sz w:val="22"/>
          <w:szCs w:val="22"/>
        </w:rPr>
        <w:t>A data synchronization model in mobile electronic medical record for operational efficiency.</w:t>
      </w:r>
      <w:proofErr w:type="gramEnd"/>
      <w:r>
        <w:rPr>
          <w:color w:val="000000"/>
          <w:sz w:val="22"/>
          <w:szCs w:val="22"/>
        </w:rPr>
        <w:t xml:space="preserve"> </w:t>
      </w:r>
      <w:proofErr w:type="gramStart"/>
      <w:r>
        <w:rPr>
          <w:i/>
          <w:iCs/>
          <w:color w:val="000000"/>
          <w:sz w:val="22"/>
          <w:szCs w:val="22"/>
        </w:rPr>
        <w:t>Proceedings of the 2014 International Conference on Industrial Engineering and Operations Management.</w:t>
      </w:r>
      <w:proofErr w:type="gramEnd"/>
      <w:r>
        <w:rPr>
          <w:i/>
          <w:iCs/>
          <w:color w:val="000000"/>
          <w:sz w:val="22"/>
          <w:szCs w:val="22"/>
        </w:rPr>
        <w:t xml:space="preserve"> </w:t>
      </w:r>
      <w:r>
        <w:rPr>
          <w:color w:val="000000"/>
          <w:sz w:val="22"/>
          <w:szCs w:val="22"/>
        </w:rPr>
        <w:t>http://iieom.org/ieom2014/pdfs/569.pdf?fbclid=IwAR0n-FtUgSP43s5QpLrLm2D13KC59PvhDQOTCLsfo_aBb_36jzEFrTPuyVY</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IceHRM</w:t>
      </w:r>
      <w:proofErr w:type="spellEnd"/>
      <w:r>
        <w:rPr>
          <w:color w:val="000000"/>
          <w:sz w:val="22"/>
          <w:szCs w:val="22"/>
        </w:rPr>
        <w:t>.</w:t>
      </w:r>
      <w:proofErr w:type="gramEnd"/>
      <w:r>
        <w:rPr>
          <w:color w:val="000000"/>
          <w:sz w:val="22"/>
          <w:szCs w:val="22"/>
        </w:rPr>
        <w:t xml:space="preserve"> (2020, January 22). </w:t>
      </w:r>
      <w:proofErr w:type="gramStart"/>
      <w:r>
        <w:rPr>
          <w:color w:val="000000"/>
          <w:sz w:val="22"/>
          <w:szCs w:val="22"/>
        </w:rPr>
        <w:t>Advantages and disadvantages of time management.</w:t>
      </w:r>
      <w:proofErr w:type="gramEnd"/>
      <w:r>
        <w:rPr>
          <w:color w:val="000000"/>
          <w:sz w:val="22"/>
          <w:szCs w:val="22"/>
        </w:rPr>
        <w:t xml:space="preserve"> https://icehrm.com/blog/advantages-and-disadvantages-of-time-management/</w:t>
      </w:r>
    </w:p>
    <w:p w:rsidR="00C162F1" w:rsidRDefault="00C162F1" w:rsidP="00C162F1">
      <w:pPr>
        <w:pStyle w:val="NormalWeb"/>
        <w:spacing w:before="0" w:beforeAutospacing="0" w:after="160" w:afterAutospacing="0"/>
        <w:ind w:hanging="720"/>
        <w:jc w:val="both"/>
      </w:pPr>
      <w:proofErr w:type="gramStart"/>
      <w:r>
        <w:rPr>
          <w:color w:val="000000"/>
          <w:sz w:val="22"/>
          <w:szCs w:val="22"/>
        </w:rPr>
        <w:t>Introducing the Eisenhower matrix.</w:t>
      </w:r>
      <w:proofErr w:type="gramEnd"/>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r>
        <w:rPr>
          <w:i/>
          <w:iCs/>
          <w:color w:val="000000"/>
          <w:sz w:val="22"/>
          <w:szCs w:val="22"/>
        </w:rPr>
        <w:t>Eisenhower.</w:t>
      </w:r>
      <w:r>
        <w:rPr>
          <w:color w:val="000000"/>
          <w:sz w:val="22"/>
          <w:szCs w:val="22"/>
        </w:rPr>
        <w:t xml:space="preserve"> Retrieved from https://www.eisenhower.me/eisenhower-matrix/</w:t>
      </w:r>
    </w:p>
    <w:p w:rsidR="00C162F1" w:rsidRDefault="00C162F1" w:rsidP="00C162F1">
      <w:pPr>
        <w:pStyle w:val="NormalWeb"/>
        <w:spacing w:before="0" w:beforeAutospacing="0" w:after="160" w:afterAutospacing="0"/>
        <w:ind w:hanging="720"/>
        <w:jc w:val="both"/>
      </w:pPr>
      <w:proofErr w:type="spellStart"/>
      <w:r>
        <w:rPr>
          <w:color w:val="00182A"/>
          <w:sz w:val="22"/>
          <w:szCs w:val="22"/>
        </w:rPr>
        <w:t>Juneha</w:t>
      </w:r>
      <w:proofErr w:type="spellEnd"/>
      <w:r>
        <w:rPr>
          <w:color w:val="00182A"/>
          <w:sz w:val="22"/>
          <w:szCs w:val="22"/>
        </w:rPr>
        <w:t>, P. (</w:t>
      </w:r>
      <w:proofErr w:type="spellStart"/>
      <w:r>
        <w:rPr>
          <w:color w:val="00182A"/>
          <w:sz w:val="22"/>
          <w:szCs w:val="22"/>
        </w:rPr>
        <w:t>n.d.</w:t>
      </w:r>
      <w:proofErr w:type="spellEnd"/>
      <w:r>
        <w:rPr>
          <w:color w:val="00182A"/>
          <w:sz w:val="22"/>
          <w:szCs w:val="22"/>
        </w:rPr>
        <w:t xml:space="preserve">) </w:t>
      </w:r>
      <w:proofErr w:type="gramStart"/>
      <w:r>
        <w:rPr>
          <w:i/>
          <w:iCs/>
          <w:color w:val="00182A"/>
          <w:sz w:val="22"/>
          <w:szCs w:val="22"/>
        </w:rPr>
        <w:t>What</w:t>
      </w:r>
      <w:proofErr w:type="gramEnd"/>
      <w:r>
        <w:rPr>
          <w:i/>
          <w:iCs/>
          <w:color w:val="00182A"/>
          <w:sz w:val="22"/>
          <w:szCs w:val="22"/>
        </w:rPr>
        <w:t xml:space="preserve"> is management?</w:t>
      </w:r>
      <w:r>
        <w:rPr>
          <w:color w:val="00182A"/>
          <w:sz w:val="22"/>
          <w:szCs w:val="22"/>
        </w:rPr>
        <w:t xml:space="preserve"> </w:t>
      </w:r>
      <w:proofErr w:type="gramStart"/>
      <w:r>
        <w:rPr>
          <w:color w:val="00182A"/>
          <w:sz w:val="22"/>
          <w:szCs w:val="22"/>
        </w:rPr>
        <w:t>Management Study Guide.</w:t>
      </w:r>
      <w:proofErr w:type="gramEnd"/>
      <w:r>
        <w:rPr>
          <w:color w:val="00182A"/>
          <w:sz w:val="22"/>
          <w:szCs w:val="22"/>
        </w:rPr>
        <w:t xml:space="preserve"> https://www.managementstudyguide.com/what_is_management.htm</w:t>
      </w:r>
    </w:p>
    <w:p w:rsidR="00C162F1" w:rsidRDefault="00C162F1" w:rsidP="00C162F1">
      <w:pPr>
        <w:pStyle w:val="NormalWeb"/>
        <w:spacing w:before="0" w:beforeAutospacing="0" w:after="160" w:afterAutospacing="0"/>
        <w:ind w:hanging="720"/>
        <w:jc w:val="both"/>
      </w:pPr>
      <w:proofErr w:type="spellStart"/>
      <w:proofErr w:type="gramStart"/>
      <w:r>
        <w:rPr>
          <w:color w:val="00182A"/>
          <w:sz w:val="22"/>
          <w:szCs w:val="22"/>
        </w:rPr>
        <w:t>Juul</w:t>
      </w:r>
      <w:proofErr w:type="spellEnd"/>
      <w:r>
        <w:rPr>
          <w:color w:val="00182A"/>
          <w:sz w:val="22"/>
          <w:szCs w:val="22"/>
        </w:rPr>
        <w:t>, J., &amp; Norton, M. (2009).</w:t>
      </w:r>
      <w:proofErr w:type="gramEnd"/>
      <w:r>
        <w:rPr>
          <w:color w:val="00182A"/>
          <w:sz w:val="22"/>
          <w:szCs w:val="22"/>
        </w:rPr>
        <w:t xml:space="preserve"> Easy to use and incredibly difficult: on the mythical border between interface and gameplay. </w:t>
      </w:r>
      <w:proofErr w:type="gramStart"/>
      <w:r>
        <w:rPr>
          <w:i/>
          <w:iCs/>
          <w:color w:val="00182A"/>
          <w:sz w:val="22"/>
          <w:szCs w:val="22"/>
        </w:rPr>
        <w:t>In Proceedings of the 4th International Conference on Foundations of Digital Games,</w:t>
      </w:r>
      <w:r>
        <w:rPr>
          <w:color w:val="00182A"/>
          <w:sz w:val="22"/>
          <w:szCs w:val="22"/>
        </w:rPr>
        <w:t xml:space="preserve"> 107-112.</w:t>
      </w:r>
      <w:proofErr w:type="gramEnd"/>
      <w:r>
        <w:rPr>
          <w:color w:val="00182A"/>
          <w:sz w:val="22"/>
          <w:szCs w:val="22"/>
        </w:rPr>
        <w:t xml:space="preserve"> http://dx.doi.org/10.1145/1536513.1536539</w:t>
      </w:r>
    </w:p>
    <w:p w:rsidR="00C162F1" w:rsidRDefault="00C162F1" w:rsidP="00C162F1">
      <w:pPr>
        <w:pStyle w:val="NormalWeb"/>
        <w:spacing w:before="0" w:beforeAutospacing="0" w:after="160" w:afterAutospacing="0"/>
        <w:ind w:hanging="720"/>
        <w:jc w:val="both"/>
      </w:pPr>
      <w:proofErr w:type="spellStart"/>
      <w:r>
        <w:rPr>
          <w:color w:val="000000"/>
          <w:sz w:val="22"/>
          <w:szCs w:val="22"/>
        </w:rPr>
        <w:t>Kashyap</w:t>
      </w:r>
      <w:proofErr w:type="spellEnd"/>
      <w:r>
        <w:rPr>
          <w:color w:val="000000"/>
          <w:sz w:val="22"/>
          <w:szCs w:val="22"/>
        </w:rPr>
        <w:t xml:space="preserve">, V. (2021, November 17). 54 best project management tools &amp; software for 2021. </w:t>
      </w:r>
      <w:r>
        <w:rPr>
          <w:color w:val="00182A"/>
          <w:sz w:val="22"/>
          <w:szCs w:val="22"/>
        </w:rPr>
        <w:t>Retrieved from </w:t>
      </w:r>
      <w:r>
        <w:rPr>
          <w:color w:val="000000"/>
          <w:sz w:val="22"/>
          <w:szCs w:val="22"/>
        </w:rPr>
        <w:t>https://www.proofhub.com/articles/top-project-management-tools-list</w:t>
      </w:r>
    </w:p>
    <w:p w:rsidR="00C162F1" w:rsidRDefault="00C162F1" w:rsidP="00C162F1">
      <w:pPr>
        <w:pStyle w:val="NormalWeb"/>
        <w:spacing w:before="0" w:beforeAutospacing="0" w:after="160" w:afterAutospacing="0"/>
        <w:ind w:hanging="720"/>
        <w:jc w:val="both"/>
      </w:pPr>
      <w:r>
        <w:rPr>
          <w:color w:val="000000"/>
          <w:sz w:val="22"/>
          <w:szCs w:val="22"/>
        </w:rPr>
        <w:t>Lam, T. (</w:t>
      </w:r>
      <w:proofErr w:type="spellStart"/>
      <w:r>
        <w:rPr>
          <w:color w:val="000000"/>
          <w:sz w:val="22"/>
          <w:szCs w:val="22"/>
        </w:rPr>
        <w:t>n.d.</w:t>
      </w:r>
      <w:proofErr w:type="spellEnd"/>
      <w:r>
        <w:rPr>
          <w:color w:val="000000"/>
          <w:sz w:val="22"/>
          <w:szCs w:val="22"/>
        </w:rPr>
        <w:t xml:space="preserve">). Time management: A key to success. </w:t>
      </w:r>
      <w:proofErr w:type="gramStart"/>
      <w:r>
        <w:rPr>
          <w:i/>
          <w:iCs/>
          <w:color w:val="000000"/>
          <w:sz w:val="22"/>
          <w:szCs w:val="22"/>
        </w:rPr>
        <w:t>Filipino Journal, 29</w:t>
      </w:r>
      <w:r>
        <w:rPr>
          <w:color w:val="000000"/>
          <w:sz w:val="22"/>
          <w:szCs w:val="22"/>
        </w:rPr>
        <w:t>(8).</w:t>
      </w:r>
      <w:proofErr w:type="gramEnd"/>
      <w:r>
        <w:rPr>
          <w:color w:val="000000"/>
          <w:sz w:val="22"/>
          <w:szCs w:val="22"/>
        </w:rPr>
        <w:t xml:space="preserve"> Retrieved from</w:t>
      </w:r>
      <w:proofErr w:type="gramStart"/>
      <w:r>
        <w:rPr>
          <w:color w:val="000000"/>
          <w:sz w:val="22"/>
          <w:szCs w:val="22"/>
        </w:rPr>
        <w:t>  https</w:t>
      </w:r>
      <w:proofErr w:type="gramEnd"/>
      <w:r>
        <w:rPr>
          <w:color w:val="000000"/>
          <w:sz w:val="22"/>
          <w:szCs w:val="22"/>
        </w:rPr>
        <w:t>://filipinojournal.com/time-management-a-key-to-success/</w:t>
      </w:r>
    </w:p>
    <w:p w:rsidR="00C162F1" w:rsidRDefault="00C162F1" w:rsidP="00C162F1">
      <w:pPr>
        <w:pStyle w:val="NormalWeb"/>
        <w:spacing w:before="0" w:beforeAutospacing="0" w:after="160" w:afterAutospacing="0"/>
        <w:ind w:hanging="720"/>
        <w:jc w:val="both"/>
      </w:pPr>
      <w:r>
        <w:rPr>
          <w:color w:val="000000"/>
          <w:sz w:val="22"/>
          <w:szCs w:val="22"/>
        </w:rPr>
        <w:t>Lincoln, S. (</w:t>
      </w:r>
      <w:proofErr w:type="spellStart"/>
      <w:r>
        <w:rPr>
          <w:color w:val="000000"/>
          <w:sz w:val="22"/>
          <w:szCs w:val="22"/>
        </w:rPr>
        <w:t>n.d.</w:t>
      </w:r>
      <w:proofErr w:type="spellEnd"/>
      <w:r>
        <w:rPr>
          <w:color w:val="000000"/>
          <w:sz w:val="22"/>
          <w:szCs w:val="22"/>
        </w:rPr>
        <w:t xml:space="preserve">). </w:t>
      </w:r>
      <w:proofErr w:type="gramStart"/>
      <w:r>
        <w:rPr>
          <w:i/>
          <w:iCs/>
          <w:color w:val="000000"/>
          <w:sz w:val="22"/>
          <w:szCs w:val="22"/>
        </w:rPr>
        <w:t>12 academic tools and resources useful for university students.</w:t>
      </w:r>
      <w:proofErr w:type="gramEnd"/>
      <w:r>
        <w:rPr>
          <w:color w:val="000000"/>
          <w:sz w:val="22"/>
          <w:szCs w:val="22"/>
        </w:rPr>
        <w:t xml:space="preserve"> </w:t>
      </w:r>
      <w:proofErr w:type="spellStart"/>
      <w:proofErr w:type="gramStart"/>
      <w:r>
        <w:rPr>
          <w:color w:val="000000"/>
          <w:sz w:val="22"/>
          <w:szCs w:val="22"/>
        </w:rPr>
        <w:t>MyPrivateTutor</w:t>
      </w:r>
      <w:proofErr w:type="spellEnd"/>
      <w:r>
        <w:rPr>
          <w:color w:val="000000"/>
          <w:sz w:val="22"/>
          <w:szCs w:val="22"/>
        </w:rPr>
        <w:t>.</w:t>
      </w:r>
      <w:proofErr w:type="gramEnd"/>
      <w:r>
        <w:rPr>
          <w:color w:val="000000"/>
          <w:sz w:val="22"/>
          <w:szCs w:val="22"/>
        </w:rPr>
        <w:t xml:space="preserve"> https://www.myprivatetutor.ae/blog/12-academic-tools-and-resources-useful-for-university-students</w:t>
      </w:r>
    </w:p>
    <w:p w:rsidR="00C162F1" w:rsidRDefault="00C162F1" w:rsidP="00C162F1">
      <w:pPr>
        <w:pStyle w:val="NormalWeb"/>
        <w:spacing w:before="0" w:beforeAutospacing="0" w:after="160" w:afterAutospacing="0"/>
        <w:ind w:hanging="720"/>
        <w:jc w:val="both"/>
      </w:pPr>
      <w:proofErr w:type="spellStart"/>
      <w:r>
        <w:rPr>
          <w:color w:val="000000"/>
          <w:sz w:val="22"/>
          <w:szCs w:val="22"/>
        </w:rPr>
        <w:t>Lualhati</w:t>
      </w:r>
      <w:proofErr w:type="spellEnd"/>
      <w:r>
        <w:rPr>
          <w:color w:val="000000"/>
          <w:sz w:val="22"/>
          <w:szCs w:val="22"/>
        </w:rPr>
        <w:t xml:space="preserve">,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(1), 281-289. https://dx.doi.org/10.20319/pijtel.2019.31.281289</w:t>
      </w:r>
    </w:p>
    <w:p w:rsidR="00C162F1" w:rsidRDefault="00C162F1" w:rsidP="00C162F1">
      <w:pPr>
        <w:pStyle w:val="NormalWeb"/>
        <w:spacing w:before="0" w:beforeAutospacing="0" w:after="160" w:afterAutospacing="0"/>
        <w:ind w:hanging="720"/>
        <w:jc w:val="both"/>
      </w:pPr>
      <w:r>
        <w:rPr>
          <w:color w:val="000000"/>
          <w:sz w:val="22"/>
          <w:szCs w:val="22"/>
        </w:rPr>
        <w:lastRenderedPageBreak/>
        <w:t>Lynn, R. (</w:t>
      </w:r>
      <w:proofErr w:type="spellStart"/>
      <w:r>
        <w:rPr>
          <w:color w:val="000000"/>
          <w:sz w:val="22"/>
          <w:szCs w:val="22"/>
        </w:rPr>
        <w:t>n.d.</w:t>
      </w:r>
      <w:proofErr w:type="spellEnd"/>
      <w:r>
        <w:rPr>
          <w:color w:val="000000"/>
          <w:sz w:val="22"/>
          <w:szCs w:val="22"/>
        </w:rPr>
        <w:t xml:space="preserve">). </w:t>
      </w:r>
      <w:r>
        <w:rPr>
          <w:i/>
          <w:iCs/>
          <w:color w:val="000000"/>
          <w:sz w:val="22"/>
          <w:szCs w:val="22"/>
        </w:rPr>
        <w:t>What is a task management tool?</w:t>
      </w:r>
      <w:r>
        <w:rPr>
          <w:color w:val="000000"/>
          <w:sz w:val="22"/>
          <w:szCs w:val="22"/>
        </w:rPr>
        <w:t xml:space="preserve"> </w:t>
      </w:r>
      <w:proofErr w:type="spellStart"/>
      <w:proofErr w:type="gramStart"/>
      <w:r>
        <w:rPr>
          <w:color w:val="000000"/>
          <w:sz w:val="22"/>
          <w:szCs w:val="22"/>
        </w:rPr>
        <w:t>Planview</w:t>
      </w:r>
      <w:proofErr w:type="spellEnd"/>
      <w:r>
        <w:rPr>
          <w:color w:val="000000"/>
          <w:sz w:val="22"/>
          <w:szCs w:val="22"/>
        </w:rPr>
        <w:t>.</w:t>
      </w:r>
      <w:proofErr w:type="gramEnd"/>
      <w:r>
        <w:rPr>
          <w:color w:val="000000"/>
          <w:sz w:val="22"/>
          <w:szCs w:val="22"/>
        </w:rPr>
        <w:t xml:space="preserve"> https://www.planview.com/resources/articles/lkdc-task-management-tool/</w:t>
      </w:r>
    </w:p>
    <w:p w:rsidR="00C162F1" w:rsidRDefault="00C162F1" w:rsidP="00C162F1">
      <w:pPr>
        <w:pStyle w:val="NormalWeb"/>
        <w:spacing w:before="0" w:beforeAutospacing="0" w:after="160" w:afterAutospacing="0"/>
        <w:ind w:hanging="720"/>
        <w:jc w:val="both"/>
      </w:pPr>
      <w:r>
        <w:rPr>
          <w:color w:val="000000"/>
          <w:sz w:val="22"/>
          <w:szCs w:val="22"/>
        </w:rPr>
        <w:t xml:space="preserve">MacKay, J. (2018, June 20). </w:t>
      </w:r>
      <w:r>
        <w:rPr>
          <w:i/>
          <w:iCs/>
          <w:color w:val="333434"/>
          <w:sz w:val="22"/>
          <w:szCs w:val="22"/>
        </w:rPr>
        <w:t xml:space="preserve">What is task management? </w:t>
      </w:r>
      <w:proofErr w:type="gramStart"/>
      <w:r>
        <w:rPr>
          <w:i/>
          <w:iCs/>
          <w:color w:val="333434"/>
          <w:sz w:val="22"/>
          <w:szCs w:val="22"/>
        </w:rPr>
        <w:t>how</w:t>
      </w:r>
      <w:proofErr w:type="gramEnd"/>
      <w:r>
        <w:rPr>
          <w:i/>
          <w:iCs/>
          <w:color w:val="333434"/>
          <w:sz w:val="22"/>
          <w:szCs w:val="22"/>
        </w:rPr>
        <w:t xml:space="preserve"> to break a project down into (actionable) tasks.</w:t>
      </w:r>
      <w:r>
        <w:rPr>
          <w:color w:val="333434"/>
          <w:sz w:val="22"/>
          <w:szCs w:val="22"/>
        </w:rPr>
        <w:t xml:space="preserve"> </w:t>
      </w:r>
      <w:proofErr w:type="spellStart"/>
      <w:proofErr w:type="gramStart"/>
      <w:r>
        <w:rPr>
          <w:color w:val="333434"/>
          <w:sz w:val="22"/>
          <w:szCs w:val="22"/>
        </w:rPr>
        <w:t>Planio</w:t>
      </w:r>
      <w:proofErr w:type="spellEnd"/>
      <w:r>
        <w:rPr>
          <w:color w:val="333434"/>
          <w:sz w:val="22"/>
          <w:szCs w:val="22"/>
        </w:rPr>
        <w:t>.</w:t>
      </w:r>
      <w:proofErr w:type="gramEnd"/>
      <w:r>
        <w:rPr>
          <w:color w:val="333434"/>
          <w:sz w:val="22"/>
          <w:szCs w:val="22"/>
        </w:rPr>
        <w:t xml:space="preserve"> https://plan.io/blog/what-is-task-management/</w:t>
      </w:r>
    </w:p>
    <w:p w:rsidR="00C162F1" w:rsidRDefault="00C162F1" w:rsidP="00C162F1">
      <w:pPr>
        <w:pStyle w:val="NormalWeb"/>
        <w:spacing w:before="0" w:beforeAutospacing="0" w:after="160" w:afterAutospacing="0"/>
        <w:ind w:hanging="720"/>
        <w:jc w:val="both"/>
      </w:pPr>
      <w:r>
        <w:rPr>
          <w:color w:val="000000"/>
          <w:sz w:val="22"/>
          <w:szCs w:val="22"/>
        </w:rPr>
        <w:t>Milano, S. (2021, July 26). Challenges of poor team communication work. Retrieved from https://work.chron.com/challenges-poor-team-communication-8813.html</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NTask</w:t>
      </w:r>
      <w:proofErr w:type="spellEnd"/>
      <w:r>
        <w:rPr>
          <w:color w:val="000000"/>
          <w:sz w:val="22"/>
          <w:szCs w:val="22"/>
        </w:rPr>
        <w:t>.</w:t>
      </w:r>
      <w:proofErr w:type="gramEnd"/>
      <w:r>
        <w:rPr>
          <w:color w:val="000000"/>
          <w:sz w:val="22"/>
          <w:szCs w:val="22"/>
        </w:rPr>
        <w:t xml:space="preserve"> (2021, February 25). 6 Best project management tools for educational institutes &amp; students. https://www.ntaskmanager.com/blog/best-project-management-tools-for-educational-institutes/</w:t>
      </w:r>
    </w:p>
    <w:p w:rsidR="00C162F1" w:rsidRDefault="00C162F1" w:rsidP="00C162F1">
      <w:pPr>
        <w:pStyle w:val="NormalWeb"/>
        <w:spacing w:before="0" w:beforeAutospacing="0" w:after="160" w:afterAutospacing="0"/>
        <w:ind w:hanging="720"/>
        <w:jc w:val="both"/>
      </w:pPr>
      <w:r>
        <w:rPr>
          <w:color w:val="000000"/>
          <w:sz w:val="22"/>
          <w:szCs w:val="22"/>
        </w:rPr>
        <w:t>Partner, B. (2021, September 30</w:t>
      </w:r>
      <w:r>
        <w:rPr>
          <w:i/>
          <w:iCs/>
          <w:color w:val="000000"/>
          <w:sz w:val="22"/>
          <w:szCs w:val="22"/>
        </w:rPr>
        <w:t xml:space="preserve">). What is planning? </w:t>
      </w:r>
      <w:proofErr w:type="gramStart"/>
      <w:r>
        <w:rPr>
          <w:i/>
          <w:iCs/>
          <w:color w:val="000000"/>
          <w:sz w:val="22"/>
          <w:szCs w:val="22"/>
        </w:rPr>
        <w:t>Meaning and definition of planning.</w:t>
      </w:r>
      <w:proofErr w:type="gramEnd"/>
      <w:r>
        <w:rPr>
          <w:color w:val="000000"/>
          <w:sz w:val="22"/>
          <w:szCs w:val="22"/>
        </w:rPr>
        <w:t xml:space="preserve"> </w:t>
      </w:r>
      <w:proofErr w:type="gramStart"/>
      <w:r>
        <w:rPr>
          <w:color w:val="000000"/>
          <w:sz w:val="22"/>
          <w:szCs w:val="22"/>
        </w:rPr>
        <w:t>Bench Partner.</w:t>
      </w:r>
      <w:proofErr w:type="gramEnd"/>
      <w:r>
        <w:rPr>
          <w:color w:val="000000"/>
          <w:sz w:val="22"/>
          <w:szCs w:val="22"/>
        </w:rPr>
        <w:t xml:space="preserve"> https://benchpartner.com/what-is-planning-meaning-and-definition-of-planning</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Planio</w:t>
      </w:r>
      <w:proofErr w:type="spellEnd"/>
      <w:r>
        <w:rPr>
          <w:color w:val="000000"/>
          <w:sz w:val="22"/>
          <w:szCs w:val="22"/>
        </w:rPr>
        <w:t xml:space="preserve"> GmbH. (</w:t>
      </w:r>
      <w:proofErr w:type="spellStart"/>
      <w:r>
        <w:rPr>
          <w:color w:val="000000"/>
          <w:sz w:val="22"/>
          <w:szCs w:val="22"/>
        </w:rPr>
        <w:t>n.d</w:t>
      </w:r>
      <w:r>
        <w:rPr>
          <w:i/>
          <w:iCs/>
          <w:color w:val="000000"/>
          <w:sz w:val="22"/>
          <w:szCs w:val="22"/>
        </w:rPr>
        <w:t>.</w:t>
      </w:r>
      <w:proofErr w:type="spellEnd"/>
      <w:r>
        <w:rPr>
          <w:i/>
          <w:iCs/>
          <w:color w:val="000000"/>
          <w:sz w:val="22"/>
          <w:szCs w:val="22"/>
        </w:rPr>
        <w:t>).</w:t>
      </w:r>
      <w:proofErr w:type="gramEnd"/>
      <w:r>
        <w:rPr>
          <w:i/>
          <w:iCs/>
          <w:color w:val="000000"/>
          <w:sz w:val="22"/>
          <w:szCs w:val="22"/>
        </w:rPr>
        <w:t xml:space="preserve"> What is task management? </w:t>
      </w:r>
      <w:proofErr w:type="gramStart"/>
      <w:r>
        <w:rPr>
          <w:i/>
          <w:iCs/>
          <w:color w:val="000000"/>
          <w:sz w:val="22"/>
          <w:szCs w:val="22"/>
        </w:rPr>
        <w:t>How to break a project down into (actionable) tasks.</w:t>
      </w:r>
      <w:proofErr w:type="gramEnd"/>
      <w:r>
        <w:rPr>
          <w:color w:val="000000"/>
          <w:sz w:val="22"/>
          <w:szCs w:val="22"/>
        </w:rPr>
        <w:t xml:space="preserve"> </w:t>
      </w:r>
      <w:proofErr w:type="spellStart"/>
      <w:proofErr w:type="gramStart"/>
      <w:r>
        <w:rPr>
          <w:color w:val="000000"/>
          <w:sz w:val="22"/>
          <w:szCs w:val="22"/>
        </w:rPr>
        <w:t>Planio</w:t>
      </w:r>
      <w:proofErr w:type="spellEnd"/>
      <w:r>
        <w:rPr>
          <w:color w:val="000000"/>
          <w:sz w:val="22"/>
          <w:szCs w:val="22"/>
        </w:rPr>
        <w:t>.</w:t>
      </w:r>
      <w:proofErr w:type="gramEnd"/>
      <w:r>
        <w:rPr>
          <w:color w:val="000000"/>
          <w:sz w:val="22"/>
          <w:szCs w:val="22"/>
        </w:rPr>
        <w:t xml:space="preserve"> Retrieved from https://plan.io/blog/what-is-task-management/#what-is-task-management</w:t>
      </w:r>
    </w:p>
    <w:p w:rsidR="00C162F1" w:rsidRDefault="00C162F1" w:rsidP="00C162F1">
      <w:pPr>
        <w:pStyle w:val="NormalWeb"/>
        <w:spacing w:before="0" w:beforeAutospacing="0" w:after="160" w:afterAutospacing="0"/>
        <w:ind w:hanging="720"/>
        <w:jc w:val="both"/>
      </w:pPr>
      <w:proofErr w:type="spellStart"/>
      <w:proofErr w:type="gramStart"/>
      <w:r>
        <w:rPr>
          <w:color w:val="00182A"/>
          <w:sz w:val="22"/>
          <w:szCs w:val="22"/>
        </w:rPr>
        <w:t>Ramrathan</w:t>
      </w:r>
      <w:proofErr w:type="spellEnd"/>
      <w:r>
        <w:rPr>
          <w:color w:val="00182A"/>
          <w:sz w:val="22"/>
          <w:szCs w:val="22"/>
        </w:rPr>
        <w:t xml:space="preserve">, D., &amp; </w:t>
      </w:r>
      <w:proofErr w:type="spellStart"/>
      <w:r>
        <w:rPr>
          <w:color w:val="00182A"/>
          <w:sz w:val="22"/>
          <w:szCs w:val="22"/>
        </w:rPr>
        <w:t>Sibanda</w:t>
      </w:r>
      <w:proofErr w:type="spellEnd"/>
      <w:r>
        <w:rPr>
          <w:color w:val="00182A"/>
          <w:sz w:val="22"/>
          <w:szCs w:val="22"/>
        </w:rPr>
        <w:t>, M. (2017).</w:t>
      </w:r>
      <w:proofErr w:type="gramEnd"/>
      <w:r>
        <w:rPr>
          <w:color w:val="00182A"/>
          <w:sz w:val="22"/>
          <w:szCs w:val="22"/>
        </w:rPr>
        <w:t xml:space="preserve"> The impact of information technology advancement on intuition in organizations: A phenomenological approach. </w:t>
      </w:r>
      <w:proofErr w:type="gramStart"/>
      <w:r>
        <w:rPr>
          <w:i/>
          <w:iCs/>
          <w:color w:val="00182A"/>
          <w:sz w:val="22"/>
          <w:szCs w:val="22"/>
        </w:rPr>
        <w:t>The Journal of Developing Areas, 51</w:t>
      </w:r>
      <w:r>
        <w:rPr>
          <w:color w:val="00182A"/>
          <w:sz w:val="22"/>
          <w:szCs w:val="22"/>
        </w:rPr>
        <w:t>(1), 207-221.</w:t>
      </w:r>
      <w:proofErr w:type="gramEnd"/>
      <w:r>
        <w:rPr>
          <w:color w:val="00182A"/>
          <w:sz w:val="22"/>
          <w:szCs w:val="22"/>
        </w:rPr>
        <w:t xml:space="preserve"> http://doi.org/10.1353/jda.2017.0012</w:t>
      </w:r>
    </w:p>
    <w:p w:rsidR="00C162F1" w:rsidRDefault="00C162F1" w:rsidP="00C162F1">
      <w:pPr>
        <w:pStyle w:val="NormalWeb"/>
        <w:spacing w:before="0" w:beforeAutospacing="0" w:after="160" w:afterAutospacing="0"/>
        <w:ind w:hanging="720"/>
        <w:jc w:val="both"/>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w:t>
      </w:r>
      <w:proofErr w:type="gramStart"/>
      <w:r>
        <w:rPr>
          <w:color w:val="00182A"/>
          <w:sz w:val="22"/>
          <w:szCs w:val="22"/>
        </w:rPr>
        <w:t>The Trumpet.</w:t>
      </w:r>
      <w:proofErr w:type="gramEnd"/>
      <w:r>
        <w:rPr>
          <w:color w:val="00182A"/>
          <w:sz w:val="22"/>
          <w:szCs w:val="22"/>
        </w:rPr>
        <w:t xml:space="preserve"> https://thetrumpetwlu.org/4207/opinion/college-allows-students-exercise-independence/</w:t>
      </w:r>
    </w:p>
    <w:p w:rsidR="00C162F1" w:rsidRDefault="00C162F1" w:rsidP="00C162F1">
      <w:pPr>
        <w:pStyle w:val="NormalWeb"/>
        <w:spacing w:before="0" w:beforeAutospacing="0" w:after="160" w:afterAutospacing="0"/>
        <w:ind w:hanging="720"/>
        <w:jc w:val="both"/>
      </w:pPr>
      <w:r>
        <w:rPr>
          <w:color w:val="000000"/>
          <w:sz w:val="22"/>
          <w:szCs w:val="22"/>
        </w:rPr>
        <w:t xml:space="preserve">Rios, R. (2016, June 22). </w:t>
      </w:r>
      <w:proofErr w:type="gramStart"/>
      <w:r>
        <w:rPr>
          <w:i/>
          <w:iCs/>
          <w:color w:val="000000"/>
          <w:sz w:val="22"/>
          <w:szCs w:val="22"/>
        </w:rPr>
        <w:t>Managing time effectively.</w:t>
      </w:r>
      <w:proofErr w:type="gramEnd"/>
      <w:r>
        <w:rPr>
          <w:color w:val="000000"/>
          <w:sz w:val="22"/>
          <w:szCs w:val="22"/>
        </w:rPr>
        <w:t xml:space="preserve"> </w:t>
      </w:r>
      <w:proofErr w:type="gramStart"/>
      <w:r>
        <w:rPr>
          <w:color w:val="000000"/>
          <w:sz w:val="22"/>
          <w:szCs w:val="22"/>
        </w:rPr>
        <w:t>The Freeman.</w:t>
      </w:r>
      <w:proofErr w:type="gramEnd"/>
      <w:r>
        <w:rPr>
          <w:color w:val="000000"/>
          <w:sz w:val="22"/>
          <w:szCs w:val="22"/>
        </w:rPr>
        <w:t xml:space="preserve"> https://www.philstar.com/the-freeman/cebu-lifestyle/2016/06/22/1595490/managing-time-effectively</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Rotas</w:t>
      </w:r>
      <w:proofErr w:type="spellEnd"/>
      <w:r>
        <w:rPr>
          <w:color w:val="000000"/>
          <w:sz w:val="22"/>
          <w:szCs w:val="22"/>
        </w:rPr>
        <w:t xml:space="preserve">, E. E., &amp; </w:t>
      </w:r>
      <w:proofErr w:type="spellStart"/>
      <w:r>
        <w:rPr>
          <w:color w:val="000000"/>
          <w:sz w:val="22"/>
          <w:szCs w:val="22"/>
        </w:rPr>
        <w:t>Cahapay</w:t>
      </w:r>
      <w:proofErr w:type="spellEnd"/>
      <w:r>
        <w:rPr>
          <w:color w:val="000000"/>
          <w:sz w:val="22"/>
          <w:szCs w:val="22"/>
        </w:rPr>
        <w:t>, M. B. (2020).</w:t>
      </w:r>
      <w:proofErr w:type="gramEnd"/>
      <w:r>
        <w:rPr>
          <w:color w:val="000000"/>
          <w:sz w:val="22"/>
          <w:szCs w:val="22"/>
        </w:rPr>
        <w:t xml:space="preserve">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(2), 147-158. https://doi.org/10.5281/zenodo.4299835</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Sundström</w:t>
      </w:r>
      <w:proofErr w:type="spellEnd"/>
      <w:r>
        <w:rPr>
          <w:color w:val="000000"/>
          <w:sz w:val="22"/>
          <w:szCs w:val="22"/>
        </w:rPr>
        <w:t xml:space="preserve">, S., &amp; </w:t>
      </w:r>
      <w:proofErr w:type="spellStart"/>
      <w:r>
        <w:rPr>
          <w:color w:val="000000"/>
          <w:sz w:val="22"/>
          <w:szCs w:val="22"/>
        </w:rPr>
        <w:t>Thelander</w:t>
      </w:r>
      <w:proofErr w:type="spellEnd"/>
      <w:r>
        <w:rPr>
          <w:color w:val="000000"/>
          <w:sz w:val="22"/>
          <w:szCs w:val="22"/>
        </w:rPr>
        <w:t>, E. (2004).</w:t>
      </w:r>
      <w:proofErr w:type="gramEnd"/>
      <w:r>
        <w:rPr>
          <w:color w:val="000000"/>
          <w:sz w:val="22"/>
          <w:szCs w:val="22"/>
        </w:rPr>
        <w:t xml:space="preserve"> </w:t>
      </w:r>
      <w:proofErr w:type="gramStart"/>
      <w:r>
        <w:rPr>
          <w:color w:val="000000"/>
          <w:sz w:val="22"/>
          <w:szCs w:val="22"/>
        </w:rPr>
        <w:t>Designing a user interface for web-based project management in film production.</w:t>
      </w:r>
      <w:proofErr w:type="gramEnd"/>
      <w:r>
        <w:rPr>
          <w:color w:val="000000"/>
          <w:sz w:val="22"/>
          <w:szCs w:val="22"/>
        </w:rPr>
        <w:t xml:space="preserve"> Retrieved from https://www.diva-portal.org/smash/get/diva2:19735/FULLTEXT01.pdf</w:t>
      </w:r>
    </w:p>
    <w:p w:rsidR="00C162F1" w:rsidRDefault="00C162F1" w:rsidP="00C162F1">
      <w:pPr>
        <w:pStyle w:val="NormalWeb"/>
        <w:spacing w:before="0" w:beforeAutospacing="0" w:after="160" w:afterAutospacing="0"/>
        <w:ind w:hanging="720"/>
        <w:jc w:val="both"/>
      </w:pPr>
      <w:proofErr w:type="spellStart"/>
      <w:proofErr w:type="gramStart"/>
      <w:r>
        <w:rPr>
          <w:color w:val="000000"/>
          <w:sz w:val="22"/>
          <w:szCs w:val="22"/>
        </w:rPr>
        <w:t>Techopedia</w:t>
      </w:r>
      <w:proofErr w:type="spellEnd"/>
      <w:r>
        <w:rPr>
          <w:color w:val="000000"/>
          <w:sz w:val="22"/>
          <w:szCs w:val="22"/>
        </w:rPr>
        <w:t>.</w:t>
      </w:r>
      <w:proofErr w:type="gramEnd"/>
      <w:r>
        <w:rPr>
          <w:color w:val="000000"/>
          <w:sz w:val="22"/>
          <w:szCs w:val="22"/>
        </w:rPr>
        <w:t xml:space="preserve"> (2015, June 2). </w:t>
      </w:r>
      <w:proofErr w:type="gramStart"/>
      <w:r>
        <w:rPr>
          <w:i/>
          <w:iCs/>
          <w:color w:val="000000"/>
          <w:sz w:val="22"/>
          <w:szCs w:val="22"/>
        </w:rPr>
        <w:t>Task management</w:t>
      </w:r>
      <w:r>
        <w:rPr>
          <w:color w:val="000000"/>
          <w:sz w:val="22"/>
          <w:szCs w:val="22"/>
        </w:rPr>
        <w:t>.</w:t>
      </w:r>
      <w:proofErr w:type="gramEnd"/>
      <w:r>
        <w:rPr>
          <w:color w:val="000000"/>
          <w:sz w:val="22"/>
          <w:szCs w:val="22"/>
        </w:rPr>
        <w:t xml:space="preserve"> Techopedia.Com. https://www.techopedia.com/definition/9652/task-management</w:t>
      </w:r>
    </w:p>
    <w:p w:rsidR="00C162F1" w:rsidRDefault="00C162F1" w:rsidP="00C162F1">
      <w:pPr>
        <w:pStyle w:val="NormalWeb"/>
        <w:spacing w:before="0" w:beforeAutospacing="0" w:after="160" w:afterAutospacing="0"/>
        <w:ind w:hanging="720"/>
        <w:jc w:val="both"/>
      </w:pPr>
      <w:proofErr w:type="gramStart"/>
      <w:r>
        <w:rPr>
          <w:i/>
          <w:iCs/>
          <w:color w:val="000000"/>
          <w:sz w:val="22"/>
          <w:szCs w:val="22"/>
        </w:rPr>
        <w:t>The importance of technology in Philippine education.</w:t>
      </w:r>
      <w:proofErr w:type="gramEnd"/>
      <w:r>
        <w:rPr>
          <w:color w:val="000000"/>
          <w:sz w:val="22"/>
          <w:szCs w:val="22"/>
        </w:rPr>
        <w:t xml:space="preserve"> (2021, March 15). </w:t>
      </w:r>
      <w:proofErr w:type="spellStart"/>
      <w:proofErr w:type="gramStart"/>
      <w:r>
        <w:rPr>
          <w:color w:val="000000"/>
          <w:sz w:val="22"/>
          <w:szCs w:val="22"/>
        </w:rPr>
        <w:t>Childhope</w:t>
      </w:r>
      <w:proofErr w:type="spellEnd"/>
      <w:r>
        <w:rPr>
          <w:color w:val="000000"/>
          <w:sz w:val="22"/>
          <w:szCs w:val="22"/>
        </w:rPr>
        <w:t>.</w:t>
      </w:r>
      <w:proofErr w:type="gramEnd"/>
      <w:r>
        <w:rPr>
          <w:color w:val="000000"/>
          <w:sz w:val="22"/>
          <w:szCs w:val="22"/>
        </w:rPr>
        <w:t xml:space="preserve"> https://childhope.org.ph/importance-of-technology-in-philippine-education/</w:t>
      </w:r>
    </w:p>
    <w:p w:rsidR="00C162F1" w:rsidRDefault="00C162F1" w:rsidP="00C162F1">
      <w:pPr>
        <w:pStyle w:val="NormalWeb"/>
        <w:spacing w:before="0" w:beforeAutospacing="0" w:after="160" w:afterAutospacing="0"/>
        <w:ind w:hanging="720"/>
        <w:jc w:val="both"/>
      </w:pPr>
      <w:proofErr w:type="spellStart"/>
      <w:r>
        <w:rPr>
          <w:color w:val="000000"/>
          <w:sz w:val="22"/>
          <w:szCs w:val="22"/>
        </w:rPr>
        <w:t>Urueña</w:t>
      </w:r>
      <w:proofErr w:type="spellEnd"/>
      <w:r>
        <w:rPr>
          <w:color w:val="000000"/>
          <w:sz w:val="22"/>
          <w:szCs w:val="22"/>
        </w:rPr>
        <w:t>, A., Arenas, A., &amp; Hidalgo, A. (2018, May 3). Understanding workers’ adoption of productivity mobile applications: a fuzzy set qualitative comparative analysis (</w:t>
      </w:r>
      <w:proofErr w:type="spellStart"/>
      <w:r>
        <w:rPr>
          <w:color w:val="000000"/>
          <w:sz w:val="22"/>
          <w:szCs w:val="22"/>
        </w:rPr>
        <w:t>fsQCA</w:t>
      </w:r>
      <w:proofErr w:type="spellEnd"/>
      <w:r>
        <w:rPr>
          <w:color w:val="000000"/>
          <w:sz w:val="22"/>
          <w:szCs w:val="22"/>
        </w:rPr>
        <w:t xml:space="preserve">). </w:t>
      </w:r>
      <w:r>
        <w:rPr>
          <w:i/>
          <w:iCs/>
          <w:color w:val="000000"/>
          <w:sz w:val="22"/>
          <w:szCs w:val="22"/>
        </w:rPr>
        <w:t>Economic Research-</w:t>
      </w:r>
      <w:proofErr w:type="spellStart"/>
      <w:r>
        <w:rPr>
          <w:i/>
          <w:iCs/>
          <w:color w:val="000000"/>
          <w:sz w:val="22"/>
          <w:szCs w:val="22"/>
        </w:rPr>
        <w:t>Ekonomska</w:t>
      </w:r>
      <w:proofErr w:type="spellEnd"/>
      <w:r>
        <w:rPr>
          <w:i/>
          <w:iCs/>
          <w:color w:val="000000"/>
          <w:sz w:val="22"/>
          <w:szCs w:val="22"/>
        </w:rPr>
        <w:t xml:space="preserve"> </w:t>
      </w:r>
      <w:proofErr w:type="spellStart"/>
      <w:r>
        <w:rPr>
          <w:i/>
          <w:iCs/>
          <w:color w:val="000000"/>
          <w:sz w:val="22"/>
          <w:szCs w:val="22"/>
        </w:rPr>
        <w:t>Istraživanja</w:t>
      </w:r>
      <w:proofErr w:type="spellEnd"/>
      <w:r>
        <w:rPr>
          <w:i/>
          <w:iCs/>
          <w:color w:val="000000"/>
          <w:sz w:val="22"/>
          <w:szCs w:val="22"/>
        </w:rPr>
        <w:t>, 31</w:t>
      </w:r>
      <w:r>
        <w:rPr>
          <w:color w:val="000000"/>
          <w:sz w:val="22"/>
          <w:szCs w:val="22"/>
        </w:rPr>
        <w:t xml:space="preserve">(1), 967-981. </w:t>
      </w:r>
      <w:r>
        <w:rPr>
          <w:color w:val="333333"/>
          <w:sz w:val="22"/>
          <w:szCs w:val="22"/>
        </w:rPr>
        <w:t>https://doi.org/10.1080/1331677X.2018.1436451</w:t>
      </w:r>
    </w:p>
    <w:p w:rsidR="00C162F1" w:rsidRDefault="00C162F1" w:rsidP="00C162F1">
      <w:pPr>
        <w:pStyle w:val="NormalWeb"/>
        <w:spacing w:before="0" w:beforeAutospacing="0" w:after="160" w:afterAutospacing="0"/>
        <w:ind w:hanging="720"/>
        <w:jc w:val="both"/>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w:t>
      </w:r>
      <w:proofErr w:type="spellStart"/>
      <w:proofErr w:type="gramStart"/>
      <w:r>
        <w:rPr>
          <w:color w:val="000000"/>
          <w:sz w:val="22"/>
          <w:szCs w:val="22"/>
        </w:rPr>
        <w:t>Lifewire</w:t>
      </w:r>
      <w:proofErr w:type="spellEnd"/>
      <w:r>
        <w:rPr>
          <w:color w:val="000000"/>
          <w:sz w:val="22"/>
          <w:szCs w:val="22"/>
        </w:rPr>
        <w:t>.</w:t>
      </w:r>
      <w:proofErr w:type="gramEnd"/>
      <w:r>
        <w:rPr>
          <w:color w:val="000000"/>
          <w:sz w:val="22"/>
          <w:szCs w:val="22"/>
        </w:rPr>
        <w:t xml:space="preserve"> https://www.lifewire.com/what-are-browser-based-tools-2377407</w:t>
      </w:r>
    </w:p>
    <w:p w:rsidR="00C162F1" w:rsidRDefault="00C162F1" w:rsidP="00C162F1">
      <w:pPr>
        <w:pStyle w:val="NormalWeb"/>
        <w:spacing w:before="0" w:beforeAutospacing="0" w:after="160" w:afterAutospacing="0"/>
        <w:ind w:hanging="720"/>
        <w:jc w:val="both"/>
      </w:pPr>
      <w:r>
        <w:rPr>
          <w:i/>
          <w:iCs/>
          <w:color w:val="000000"/>
          <w:sz w:val="22"/>
          <w:szCs w:val="22"/>
        </w:rPr>
        <w:t>What is a task in project management?</w:t>
      </w:r>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proofErr w:type="spellStart"/>
      <w:proofErr w:type="gramStart"/>
      <w:r>
        <w:rPr>
          <w:color w:val="000000"/>
          <w:sz w:val="22"/>
          <w:szCs w:val="22"/>
        </w:rPr>
        <w:t>Wrike</w:t>
      </w:r>
      <w:proofErr w:type="spellEnd"/>
      <w:r>
        <w:rPr>
          <w:color w:val="000000"/>
          <w:sz w:val="22"/>
          <w:szCs w:val="22"/>
        </w:rPr>
        <w:t>.</w:t>
      </w:r>
      <w:proofErr w:type="gramEnd"/>
      <w:r>
        <w:rPr>
          <w:i/>
          <w:iCs/>
          <w:color w:val="000000"/>
          <w:sz w:val="22"/>
          <w:szCs w:val="22"/>
        </w:rPr>
        <w:t xml:space="preserve"> </w:t>
      </w:r>
      <w:r>
        <w:rPr>
          <w:color w:val="000000"/>
          <w:sz w:val="22"/>
          <w:szCs w:val="22"/>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61"/>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219" w:rsidRDefault="00540219">
      <w:pPr>
        <w:spacing w:after="0" w:line="240" w:lineRule="auto"/>
      </w:pPr>
      <w:r>
        <w:separator/>
      </w:r>
    </w:p>
  </w:endnote>
  <w:endnote w:type="continuationSeparator" w:id="0">
    <w:p w:rsidR="00540219" w:rsidRDefault="00540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219" w:rsidRDefault="00540219">
      <w:pPr>
        <w:spacing w:after="0" w:line="240" w:lineRule="auto"/>
      </w:pPr>
      <w:r>
        <w:separator/>
      </w:r>
    </w:p>
  </w:footnote>
  <w:footnote w:type="continuationSeparator" w:id="0">
    <w:p w:rsidR="00540219" w:rsidRDefault="005402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130AFB"/>
    <w:rsid w:val="001C041E"/>
    <w:rsid w:val="00292AA3"/>
    <w:rsid w:val="002B0DA5"/>
    <w:rsid w:val="0031565C"/>
    <w:rsid w:val="00391688"/>
    <w:rsid w:val="004A55A7"/>
    <w:rsid w:val="004F0405"/>
    <w:rsid w:val="00540219"/>
    <w:rsid w:val="005B29ED"/>
    <w:rsid w:val="007818C6"/>
    <w:rsid w:val="007B0C62"/>
    <w:rsid w:val="00920297"/>
    <w:rsid w:val="00B87701"/>
    <w:rsid w:val="00B9563A"/>
    <w:rsid w:val="00C162F1"/>
    <w:rsid w:val="00C636DE"/>
    <w:rsid w:val="00D56C8C"/>
    <w:rsid w:val="00E00B38"/>
    <w:rsid w:val="00E55E30"/>
    <w:rsid w:val="00E6091A"/>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semiHidden/>
    <w:unhideWhenUsed/>
    <w:rsid w:val="00C162F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semiHidden/>
    <w:unhideWhenUsed/>
    <w:rsid w:val="00C162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exforsys.com/career-center/task-management/importance-of-task-management.html?fbclid=IwAR0eGq470BxLv0OchT9XFKbZzJQR3iGqGbBeURNnd8YouxstB-rip2qX0_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48</Pages>
  <Words>7838</Words>
  <Characters>44678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11</cp:revision>
  <dcterms:created xsi:type="dcterms:W3CDTF">2021-12-12T13:58:00Z</dcterms:created>
  <dcterms:modified xsi:type="dcterms:W3CDTF">2021-12-19T17:03:00Z</dcterms:modified>
</cp:coreProperties>
</file>